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7F089" w14:textId="77777777" w:rsidR="00CF4651" w:rsidRDefault="00CF4651" w:rsidP="00CF4651">
      <w:pPr>
        <w:pBdr>
          <w:bottom w:val="single" w:sz="6" w:space="1" w:color="auto"/>
        </w:pBdr>
        <w:jc w:val="center"/>
        <w:rPr>
          <w:color w:val="0070C0"/>
          <w:sz w:val="56"/>
          <w:szCs w:val="56"/>
          <w:lang w:val="en-US"/>
        </w:rPr>
      </w:pPr>
    </w:p>
    <w:p w14:paraId="1EB39595" w14:textId="77777777" w:rsidR="00CF4651" w:rsidRPr="00DA27CC" w:rsidRDefault="00CF4651" w:rsidP="00CF4651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6A7E387D" w14:textId="77777777" w:rsidR="00CF4651" w:rsidRPr="00954C31" w:rsidRDefault="00CF4651" w:rsidP="00CF4651">
      <w:pPr>
        <w:rPr>
          <w:b/>
          <w:bCs/>
        </w:rPr>
      </w:pPr>
    </w:p>
    <w:p w14:paraId="4866BAB8" w14:textId="77777777" w:rsidR="00CF4651" w:rsidRPr="00CF4651" w:rsidRDefault="00CF4651" w:rsidP="00206455">
      <w:pPr>
        <w:pStyle w:val="a5"/>
      </w:pPr>
      <w:proofErr w:type="spellStart"/>
      <w:r w:rsidRPr="00CF4651">
        <w:t>Variolinum</w:t>
      </w:r>
      <w:proofErr w:type="spellEnd"/>
    </w:p>
    <w:p w14:paraId="6B3426E1" w14:textId="77777777" w:rsidR="00CF4651" w:rsidRDefault="00CF4651" w:rsidP="00CF4651">
      <w:pPr>
        <w:rPr>
          <w:b/>
          <w:bCs/>
          <w:lang w:val="en-US"/>
        </w:rPr>
      </w:pPr>
    </w:p>
    <w:p w14:paraId="2815F000" w14:textId="1AE20059" w:rsidR="00CF4651" w:rsidRPr="00CF4651" w:rsidRDefault="00CF4651" w:rsidP="00CF4651">
      <w:pPr>
        <w:rPr>
          <w:b/>
          <w:bCs/>
        </w:rPr>
      </w:pPr>
      <w:r w:rsidRPr="00CF4651">
        <w:rPr>
          <w:b/>
          <w:bCs/>
        </w:rPr>
        <w:t>Описание :</w:t>
      </w:r>
    </w:p>
    <w:p w14:paraId="6CA4EA97" w14:textId="77777777" w:rsidR="00CF4651" w:rsidRPr="00CF4651" w:rsidRDefault="00CF4651" w:rsidP="00CF4651">
      <w:r w:rsidRPr="00CF4651">
        <w:t xml:space="preserve">Dr. </w:t>
      </w:r>
      <w:proofErr w:type="spellStart"/>
      <w:r w:rsidRPr="00CF4651">
        <w:t>Adolphus</w:t>
      </w:r>
      <w:proofErr w:type="spellEnd"/>
      <w:r w:rsidRPr="00CF4651">
        <w:t xml:space="preserve"> </w:t>
      </w:r>
      <w:proofErr w:type="spellStart"/>
      <w:r w:rsidRPr="00CF4651">
        <w:rPr>
          <w:b/>
          <w:bCs/>
        </w:rPr>
        <w:t>Fellger</w:t>
      </w:r>
      <w:proofErr w:type="spellEnd"/>
      <w:r w:rsidRPr="00CF4651">
        <w:t xml:space="preserve"> (1821–?) съобщава, че е давал </w:t>
      </w:r>
      <w:proofErr w:type="spellStart"/>
      <w:r w:rsidRPr="00CF4651">
        <w:rPr>
          <w:b/>
          <w:bCs/>
        </w:rPr>
        <w:t>Variolinum</w:t>
      </w:r>
      <w:proofErr w:type="spellEnd"/>
      <w:r w:rsidRPr="00CF4651">
        <w:t xml:space="preserve"> на стотици хора и нито един от тях не се е разболял от едра шарка.</w:t>
      </w:r>
    </w:p>
    <w:p w14:paraId="0DC8A4B6" w14:textId="77777777" w:rsidR="00CF4651" w:rsidRPr="00CF4651" w:rsidRDefault="00CF4651" w:rsidP="00CF4651">
      <w:r w:rsidRPr="00CF4651">
        <w:t xml:space="preserve">В семейство, където бащата имал </w:t>
      </w:r>
      <w:proofErr w:type="spellStart"/>
      <w:r w:rsidRPr="00CF4651">
        <w:t>конлуентна</w:t>
      </w:r>
      <w:proofErr w:type="spellEnd"/>
      <w:r w:rsidRPr="00CF4651">
        <w:t xml:space="preserve"> едра шарка, той дал </w:t>
      </w:r>
      <w:proofErr w:type="spellStart"/>
      <w:r w:rsidRPr="00CF4651">
        <w:rPr>
          <w:b/>
          <w:bCs/>
        </w:rPr>
        <w:t>Variolinum</w:t>
      </w:r>
      <w:proofErr w:type="spellEnd"/>
      <w:r w:rsidRPr="00CF4651">
        <w:t xml:space="preserve"> профилактично — и макар никой от останалите да не бил ваксиниран, нито един не се заразил.</w:t>
      </w:r>
    </w:p>
    <w:p w14:paraId="65638559" w14:textId="77777777" w:rsidR="00CF4651" w:rsidRPr="00CF4651" w:rsidRDefault="00CF4651" w:rsidP="00CF4651">
      <w:r w:rsidRPr="00CF4651">
        <w:t xml:space="preserve">Съобщава случай на брокер във Филаделфия, силно белязан от едра шарка; като дете бил ваксиниран и станал </w:t>
      </w:r>
      <w:proofErr w:type="spellStart"/>
      <w:r w:rsidRPr="00CF4651">
        <w:t>идиотичен</w:t>
      </w:r>
      <w:proofErr w:type="spellEnd"/>
      <w:r w:rsidRPr="00CF4651">
        <w:t xml:space="preserve"> вследствие на това. На шестнадесет години получил тежка едра шарка, след което възстановил разума си.</w:t>
      </w:r>
    </w:p>
    <w:p w14:paraId="35FFA01E" w14:textId="77777777" w:rsidR="00CF4651" w:rsidRPr="00CF4651" w:rsidRDefault="00CF4651" w:rsidP="00CF4651">
      <w:proofErr w:type="spellStart"/>
      <w:r w:rsidRPr="00CF4651">
        <w:rPr>
          <w:b/>
          <w:bCs/>
        </w:rPr>
        <w:t>Variolinum</w:t>
      </w:r>
      <w:proofErr w:type="spellEnd"/>
      <w:r w:rsidRPr="00CF4651">
        <w:t xml:space="preserve"> е показан при едра шарка, когато няма много болка; пациентът може дори да се храни сравнително добре; кожата изглежда нормална между </w:t>
      </w:r>
      <w:proofErr w:type="spellStart"/>
      <w:r w:rsidRPr="00CF4651">
        <w:t>пустулите</w:t>
      </w:r>
      <w:proofErr w:type="spellEnd"/>
      <w:r w:rsidRPr="00CF4651">
        <w:t xml:space="preserve">; очната ябълка е бяла и естествена; леките, </w:t>
      </w:r>
      <w:proofErr w:type="spellStart"/>
      <w:r w:rsidRPr="00CF4651">
        <w:t>неусложнени</w:t>
      </w:r>
      <w:proofErr w:type="spellEnd"/>
      <w:r w:rsidRPr="00CF4651">
        <w:t xml:space="preserve"> случаи на едра шарка са тези, които изискват </w:t>
      </w:r>
      <w:proofErr w:type="spellStart"/>
      <w:r w:rsidRPr="00CF4651">
        <w:rPr>
          <w:b/>
          <w:bCs/>
        </w:rPr>
        <w:t>Variolinum</w:t>
      </w:r>
      <w:proofErr w:type="spellEnd"/>
      <w:r w:rsidRPr="00CF4651">
        <w:t>.</w:t>
      </w:r>
    </w:p>
    <w:p w14:paraId="2AAE713F" w14:textId="77777777" w:rsidR="00CF4651" w:rsidRPr="00CF4651" w:rsidRDefault="00CF4651" w:rsidP="00CF4651">
      <w:pPr>
        <w:rPr>
          <w:b/>
          <w:bCs/>
        </w:rPr>
      </w:pPr>
      <w:r w:rsidRPr="00CF4651">
        <w:rPr>
          <w:b/>
          <w:bCs/>
        </w:rPr>
        <w:t>Ум :</w:t>
      </w:r>
    </w:p>
    <w:p w14:paraId="013B4945" w14:textId="77777777" w:rsidR="00CF4651" w:rsidRPr="00CF4651" w:rsidRDefault="00CF4651" w:rsidP="00CF4651">
      <w:r w:rsidRPr="00CF4651">
        <w:t>Делириум с начална треска.</w:t>
      </w:r>
    </w:p>
    <w:p w14:paraId="5A768533" w14:textId="77777777" w:rsidR="00CF4651" w:rsidRPr="00CF4651" w:rsidRDefault="00CF4651" w:rsidP="00CF4651">
      <w:r w:rsidRPr="00CF4651">
        <w:t>Страх от смърт; диво вълнение и молби да узнае дали ще умре, и преди изречението да бъде завършено — потъва в тежък сън с шумно дишане.</w:t>
      </w:r>
    </w:p>
    <w:p w14:paraId="0FE0EB05" w14:textId="77777777" w:rsidR="00CF4651" w:rsidRPr="00CF4651" w:rsidRDefault="00CF4651" w:rsidP="00CF4651">
      <w:pPr>
        <w:rPr>
          <w:b/>
          <w:bCs/>
        </w:rPr>
      </w:pPr>
      <w:r w:rsidRPr="00CF4651">
        <w:rPr>
          <w:b/>
          <w:bCs/>
        </w:rPr>
        <w:t>Глава :</w:t>
      </w:r>
    </w:p>
    <w:p w14:paraId="42A4D690" w14:textId="77777777" w:rsidR="00CF4651" w:rsidRPr="00CF4651" w:rsidRDefault="00CF4651" w:rsidP="00CF4651">
      <w:r w:rsidRPr="00CF4651">
        <w:t>Световъртеж.</w:t>
      </w:r>
    </w:p>
    <w:p w14:paraId="48C8318C" w14:textId="77777777" w:rsidR="00CF4651" w:rsidRPr="00CF4651" w:rsidRDefault="00CF4651" w:rsidP="00CF4651">
      <w:r w:rsidRPr="00CF4651">
        <w:lastRenderedPageBreak/>
        <w:t>Припадък при опит да се изправи.</w:t>
      </w:r>
    </w:p>
    <w:p w14:paraId="43219C87" w14:textId="77777777" w:rsidR="00CF4651" w:rsidRPr="00CF4651" w:rsidRDefault="00CF4651" w:rsidP="00CF4651">
      <w:r w:rsidRPr="00CF4651">
        <w:t xml:space="preserve">Челото много горещо, лицето червено и подпухнало, </w:t>
      </w:r>
      <w:proofErr w:type="spellStart"/>
      <w:r w:rsidRPr="00CF4651">
        <w:t>каротидите</w:t>
      </w:r>
      <w:proofErr w:type="spellEnd"/>
      <w:r w:rsidRPr="00CF4651">
        <w:t xml:space="preserve"> пулсират силно.</w:t>
      </w:r>
    </w:p>
    <w:p w14:paraId="7B7ECA9F" w14:textId="77777777" w:rsidR="00CF4651" w:rsidRPr="00CF4651" w:rsidRDefault="00CF4651" w:rsidP="00CF4651">
      <w:r w:rsidRPr="00CF4651">
        <w:t xml:space="preserve">Главоболие: с или след тръпки; по цялата глава; особено във фронталната област; силно на върха; сякаш лента стегнато обхваща главата; силно </w:t>
      </w:r>
      <w:proofErr w:type="spellStart"/>
      <w:r w:rsidRPr="00CF4651">
        <w:t>ланциниращо</w:t>
      </w:r>
      <w:proofErr w:type="spellEnd"/>
      <w:r w:rsidRPr="00CF4651">
        <w:t>, пулсиращо; &lt; при всяка пулсация.</w:t>
      </w:r>
    </w:p>
    <w:p w14:paraId="4A301EF6" w14:textId="77777777" w:rsidR="00CF4651" w:rsidRPr="00CF4651" w:rsidRDefault="00CF4651" w:rsidP="00CF4651">
      <w:r w:rsidRPr="00CF4651">
        <w:t>Нетърпима болка в тилната област.</w:t>
      </w:r>
    </w:p>
    <w:p w14:paraId="33209E1B" w14:textId="77777777" w:rsidR="00CF4651" w:rsidRPr="00CF4651" w:rsidRDefault="00CF4651" w:rsidP="00CF4651">
      <w:r w:rsidRPr="00CF4651">
        <w:t>„Лудо“ усещане в мозъка, трудно за описание.</w:t>
      </w:r>
    </w:p>
    <w:p w14:paraId="055E4A61" w14:textId="77777777" w:rsidR="00CF4651" w:rsidRPr="00CF4651" w:rsidRDefault="00CF4651" w:rsidP="00CF4651">
      <w:pPr>
        <w:rPr>
          <w:b/>
          <w:bCs/>
        </w:rPr>
      </w:pPr>
      <w:r w:rsidRPr="00CF4651">
        <w:rPr>
          <w:b/>
          <w:bCs/>
        </w:rPr>
        <w:t>Очи :</w:t>
      </w:r>
    </w:p>
    <w:p w14:paraId="0D58132E" w14:textId="77777777" w:rsidR="00CF4651" w:rsidRPr="00CF4651" w:rsidRDefault="00CF4651" w:rsidP="00CF4651">
      <w:proofErr w:type="spellStart"/>
      <w:r w:rsidRPr="00CF4651">
        <w:t>Кератит</w:t>
      </w:r>
      <w:proofErr w:type="spellEnd"/>
      <w:r w:rsidRPr="00CF4651">
        <w:t xml:space="preserve"> при едра шарка и след ваксинация.</w:t>
      </w:r>
    </w:p>
    <w:p w14:paraId="06E47813" w14:textId="77777777" w:rsidR="00CF4651" w:rsidRPr="00CF4651" w:rsidRDefault="00CF4651" w:rsidP="00CF4651">
      <w:r w:rsidRPr="00CF4651">
        <w:t xml:space="preserve">Хронична </w:t>
      </w:r>
      <w:proofErr w:type="spellStart"/>
      <w:r w:rsidRPr="00CF4651">
        <w:t>офталмия</w:t>
      </w:r>
      <w:proofErr w:type="spellEnd"/>
      <w:r w:rsidRPr="00CF4651">
        <w:t xml:space="preserve"> със загуба на зрение.</w:t>
      </w:r>
    </w:p>
    <w:p w14:paraId="05DF1266" w14:textId="77777777" w:rsidR="00CF4651" w:rsidRPr="00CF4651" w:rsidRDefault="00CF4651" w:rsidP="00CF4651">
      <w:r w:rsidRPr="00CF4651">
        <w:t>Зениците стеснени.</w:t>
      </w:r>
    </w:p>
    <w:p w14:paraId="59D18DF2" w14:textId="77777777" w:rsidR="00CF4651" w:rsidRPr="00CF4651" w:rsidRDefault="00CF4651" w:rsidP="00CF4651">
      <w:pPr>
        <w:rPr>
          <w:b/>
          <w:bCs/>
        </w:rPr>
      </w:pPr>
      <w:r w:rsidRPr="00CF4651">
        <w:rPr>
          <w:b/>
          <w:bCs/>
        </w:rPr>
        <w:t>Уши :</w:t>
      </w:r>
    </w:p>
    <w:p w14:paraId="573F7446" w14:textId="77777777" w:rsidR="00CF4651" w:rsidRPr="00CF4651" w:rsidRDefault="00CF4651" w:rsidP="00CF4651">
      <w:r w:rsidRPr="00CF4651">
        <w:t>Глухота.</w:t>
      </w:r>
    </w:p>
    <w:p w14:paraId="385C88D5" w14:textId="77777777" w:rsidR="00CF4651" w:rsidRPr="00CF4651" w:rsidRDefault="00CF4651" w:rsidP="00CF4651">
      <w:pPr>
        <w:rPr>
          <w:b/>
          <w:bCs/>
        </w:rPr>
      </w:pPr>
      <w:r w:rsidRPr="00CF4651">
        <w:rPr>
          <w:b/>
          <w:bCs/>
        </w:rPr>
        <w:t>Лице :</w:t>
      </w:r>
    </w:p>
    <w:p w14:paraId="50FA2054" w14:textId="77777777" w:rsidR="00CF4651" w:rsidRPr="00CF4651" w:rsidRDefault="00CF4651" w:rsidP="00CF4651">
      <w:r w:rsidRPr="00CF4651">
        <w:t xml:space="preserve">Кожата на лицето и шията — тъмно </w:t>
      </w:r>
      <w:proofErr w:type="spellStart"/>
      <w:r w:rsidRPr="00CF4651">
        <w:t>тъмнопурпурен</w:t>
      </w:r>
      <w:proofErr w:type="spellEnd"/>
      <w:r w:rsidRPr="00CF4651">
        <w:t xml:space="preserve"> оттенък.</w:t>
      </w:r>
    </w:p>
    <w:p w14:paraId="26B72543" w14:textId="77777777" w:rsidR="00CF4651" w:rsidRPr="00CF4651" w:rsidRDefault="00CF4651" w:rsidP="00CF4651">
      <w:r w:rsidRPr="00CF4651">
        <w:t>Челюстта пада при сън, с треперене при събуждане.</w:t>
      </w:r>
    </w:p>
    <w:p w14:paraId="5B1D40A6" w14:textId="77777777" w:rsidR="00CF4651" w:rsidRPr="00CF4651" w:rsidRDefault="00CF4651" w:rsidP="00CF4651">
      <w:r w:rsidRPr="00CF4651">
        <w:t xml:space="preserve">Направих прекрасно излекуване на най-упорит случай на акне с </w:t>
      </w:r>
      <w:proofErr w:type="spellStart"/>
      <w:r w:rsidRPr="00CF4651">
        <w:rPr>
          <w:b/>
          <w:bCs/>
        </w:rPr>
        <w:t>Variolinum</w:t>
      </w:r>
      <w:proofErr w:type="spellEnd"/>
      <w:r w:rsidRPr="00CF4651">
        <w:t xml:space="preserve">, което предписах, защото лицето на пациента беше толкова обезобразено от </w:t>
      </w:r>
      <w:proofErr w:type="spellStart"/>
      <w:r w:rsidRPr="00CF4651">
        <w:t>цикатрикси</w:t>
      </w:r>
      <w:proofErr w:type="spellEnd"/>
      <w:r w:rsidRPr="00CF4651">
        <w:t xml:space="preserve">, че приличаше на човек, прекарал едра шарка. — W. J. </w:t>
      </w:r>
      <w:proofErr w:type="spellStart"/>
      <w:r w:rsidRPr="00CF4651">
        <w:t>Guernsey</w:t>
      </w:r>
      <w:proofErr w:type="spellEnd"/>
      <w:r w:rsidRPr="00CF4651">
        <w:t>.</w:t>
      </w:r>
    </w:p>
    <w:p w14:paraId="0C45FAD2" w14:textId="77777777" w:rsidR="00CF4651" w:rsidRPr="00CF4651" w:rsidRDefault="00CF4651" w:rsidP="00CF4651">
      <w:pPr>
        <w:rPr>
          <w:b/>
          <w:bCs/>
        </w:rPr>
      </w:pPr>
      <w:r w:rsidRPr="00CF4651">
        <w:rPr>
          <w:b/>
          <w:bCs/>
        </w:rPr>
        <w:t>Зъби :</w:t>
      </w:r>
    </w:p>
    <w:p w14:paraId="73B40DF2" w14:textId="77777777" w:rsidR="00CF4651" w:rsidRPr="00CF4651" w:rsidRDefault="00CF4651" w:rsidP="00CF4651">
      <w:r w:rsidRPr="00CF4651">
        <w:t>Зъбите покрити с дебела кафява слуз.</w:t>
      </w:r>
    </w:p>
    <w:p w14:paraId="5D87FDF0" w14:textId="77777777" w:rsidR="00CF4651" w:rsidRPr="00CF4651" w:rsidRDefault="00CF4651" w:rsidP="00CF4651">
      <w:pPr>
        <w:rPr>
          <w:b/>
          <w:bCs/>
        </w:rPr>
      </w:pPr>
      <w:r w:rsidRPr="00CF4651">
        <w:rPr>
          <w:b/>
          <w:bCs/>
        </w:rPr>
        <w:t>Уста :</w:t>
      </w:r>
    </w:p>
    <w:p w14:paraId="4525D84C" w14:textId="77777777" w:rsidR="00CF4651" w:rsidRPr="00CF4651" w:rsidRDefault="00CF4651" w:rsidP="00CF4651">
      <w:r w:rsidRPr="00CF4651">
        <w:t xml:space="preserve">Дебел, </w:t>
      </w:r>
      <w:proofErr w:type="spellStart"/>
      <w:r w:rsidRPr="00CF4651">
        <w:t>мръсножълт</w:t>
      </w:r>
      <w:proofErr w:type="spellEnd"/>
      <w:r w:rsidRPr="00CF4651">
        <w:t xml:space="preserve"> налеп на езика.</w:t>
      </w:r>
    </w:p>
    <w:p w14:paraId="57E7BBF7" w14:textId="77777777" w:rsidR="00CF4651" w:rsidRPr="00CF4651" w:rsidRDefault="00CF4651" w:rsidP="00CF4651">
      <w:r w:rsidRPr="00CF4651">
        <w:t>При сън езикът изпъква, черен налеп; при повдигане трудно се прибира; изглежда като маса от гниеща плът.</w:t>
      </w:r>
    </w:p>
    <w:p w14:paraId="7022E332" w14:textId="77777777" w:rsidR="00CF4651" w:rsidRPr="00CF4651" w:rsidRDefault="00CF4651" w:rsidP="00CF4651">
      <w:r w:rsidRPr="00CF4651">
        <w:t>Езикът обложен бял, сякаш с парче бял кадифен плат — при вариола с главоболие, болки в гърба и висока температура.</w:t>
      </w:r>
    </w:p>
    <w:p w14:paraId="0572E7A9" w14:textId="77777777" w:rsidR="00CF4651" w:rsidRPr="00CF4651" w:rsidRDefault="00CF4651" w:rsidP="00CF4651">
      <w:pPr>
        <w:rPr>
          <w:b/>
          <w:bCs/>
        </w:rPr>
      </w:pPr>
      <w:r w:rsidRPr="00CF4651">
        <w:rPr>
          <w:b/>
          <w:bCs/>
        </w:rPr>
        <w:t>Гърло :</w:t>
      </w:r>
    </w:p>
    <w:p w14:paraId="242DE07D" w14:textId="77777777" w:rsidR="00CF4651" w:rsidRPr="00CF4651" w:rsidRDefault="00CF4651" w:rsidP="00CF4651">
      <w:r w:rsidRPr="00CF4651">
        <w:t>Гърлото много болезнено, зачервяване на фаринкса.</w:t>
      </w:r>
    </w:p>
    <w:p w14:paraId="0F09E7B1" w14:textId="77777777" w:rsidR="00CF4651" w:rsidRPr="00CF4651" w:rsidRDefault="00CF4651" w:rsidP="00CF4651">
      <w:r w:rsidRPr="00CF4651">
        <w:lastRenderedPageBreak/>
        <w:t xml:space="preserve">Фаринкс и </w:t>
      </w:r>
      <w:proofErr w:type="spellStart"/>
      <w:r w:rsidRPr="00CF4651">
        <w:t>фауси</w:t>
      </w:r>
      <w:proofErr w:type="spellEnd"/>
      <w:r w:rsidRPr="00CF4651">
        <w:t xml:space="preserve"> — </w:t>
      </w:r>
      <w:proofErr w:type="spellStart"/>
      <w:r w:rsidRPr="00CF4651">
        <w:t>тъмнопурпурно</w:t>
      </w:r>
      <w:proofErr w:type="spellEnd"/>
      <w:r w:rsidRPr="00CF4651">
        <w:t xml:space="preserve"> червени, с гангренозен вид; дъхът ужасно зловонен.</w:t>
      </w:r>
    </w:p>
    <w:p w14:paraId="0A0A2155" w14:textId="77777777" w:rsidR="00CF4651" w:rsidRPr="00CF4651" w:rsidRDefault="00CF4651" w:rsidP="00CF4651">
      <w:r w:rsidRPr="00CF4651">
        <w:t>Болезнено преглъщане.</w:t>
      </w:r>
    </w:p>
    <w:p w14:paraId="41AD7DEA" w14:textId="77777777" w:rsidR="00CF4651" w:rsidRPr="00CF4651" w:rsidRDefault="00CF4651" w:rsidP="00CF4651">
      <w:r w:rsidRPr="00CF4651">
        <w:t>Усещане сякаш гърлото е затворено.</w:t>
      </w:r>
    </w:p>
    <w:p w14:paraId="37C45126" w14:textId="77777777" w:rsidR="00CF4651" w:rsidRPr="00CF4651" w:rsidRDefault="00CF4651" w:rsidP="00CF4651">
      <w:r w:rsidRPr="00CF4651">
        <w:t>Усещане за буца в дясната страна на гърлото.</w:t>
      </w:r>
    </w:p>
    <w:p w14:paraId="016A022A" w14:textId="77777777" w:rsidR="00CF4651" w:rsidRPr="00CF4651" w:rsidRDefault="00CF4651" w:rsidP="00CF4651">
      <w:r w:rsidRPr="00CF4651">
        <w:t xml:space="preserve">Дифтерия с ужасен </w:t>
      </w:r>
      <w:proofErr w:type="spellStart"/>
      <w:r w:rsidRPr="00CF4651">
        <w:rPr>
          <w:i/>
          <w:iCs/>
        </w:rPr>
        <w:t>fetor</w:t>
      </w:r>
      <w:proofErr w:type="spellEnd"/>
      <w:r w:rsidRPr="00CF4651">
        <w:rPr>
          <w:i/>
          <w:iCs/>
        </w:rPr>
        <w:t xml:space="preserve"> </w:t>
      </w:r>
      <w:proofErr w:type="spellStart"/>
      <w:r w:rsidRPr="00CF4651">
        <w:rPr>
          <w:i/>
          <w:iCs/>
        </w:rPr>
        <w:t>oris</w:t>
      </w:r>
      <w:proofErr w:type="spellEnd"/>
      <w:r w:rsidRPr="00CF4651">
        <w:t>.</w:t>
      </w:r>
    </w:p>
    <w:p w14:paraId="5AE1B330" w14:textId="77777777" w:rsidR="00CF4651" w:rsidRPr="00CF4651" w:rsidRDefault="00CF4651" w:rsidP="00CF4651">
      <w:pPr>
        <w:rPr>
          <w:b/>
          <w:bCs/>
        </w:rPr>
      </w:pPr>
      <w:r w:rsidRPr="00CF4651">
        <w:rPr>
          <w:b/>
          <w:bCs/>
        </w:rPr>
        <w:t>Апетит :</w:t>
      </w:r>
    </w:p>
    <w:p w14:paraId="1FA41F8B" w14:textId="77777777" w:rsidR="00CF4651" w:rsidRPr="00CF4651" w:rsidRDefault="00CF4651" w:rsidP="00CF4651">
      <w:r w:rsidRPr="00CF4651">
        <w:t>Храната, особено водата, има болестно сладникав вкус.</w:t>
      </w:r>
    </w:p>
    <w:p w14:paraId="765AD409" w14:textId="77777777" w:rsidR="00CF4651" w:rsidRPr="00CF4651" w:rsidRDefault="00CF4651" w:rsidP="00CF4651">
      <w:pPr>
        <w:rPr>
          <w:b/>
          <w:bCs/>
        </w:rPr>
      </w:pPr>
      <w:r w:rsidRPr="00CF4651">
        <w:rPr>
          <w:b/>
          <w:bCs/>
        </w:rPr>
        <w:t>Стомах :</w:t>
      </w:r>
    </w:p>
    <w:p w14:paraId="1585547C" w14:textId="77777777" w:rsidR="00CF4651" w:rsidRPr="00CF4651" w:rsidRDefault="00CF4651" w:rsidP="00CF4651">
      <w:r w:rsidRPr="00CF4651">
        <w:t xml:space="preserve">Болезненост в </w:t>
      </w:r>
      <w:proofErr w:type="spellStart"/>
      <w:r w:rsidRPr="00CF4651">
        <w:t>епигастриума</w:t>
      </w:r>
      <w:proofErr w:type="spellEnd"/>
      <w:r w:rsidRPr="00CF4651">
        <w:t xml:space="preserve"> и през </w:t>
      </w:r>
      <w:proofErr w:type="spellStart"/>
      <w:r w:rsidRPr="00CF4651">
        <w:t>епигастралната</w:t>
      </w:r>
      <w:proofErr w:type="spellEnd"/>
      <w:r w:rsidRPr="00CF4651">
        <w:t xml:space="preserve"> област.</w:t>
      </w:r>
    </w:p>
    <w:p w14:paraId="3706CC39" w14:textId="77777777" w:rsidR="00CF4651" w:rsidRPr="00CF4651" w:rsidRDefault="00CF4651" w:rsidP="00CF4651">
      <w:r w:rsidRPr="00CF4651">
        <w:t xml:space="preserve">Силна болка в </w:t>
      </w:r>
      <w:proofErr w:type="spellStart"/>
      <w:r w:rsidRPr="00CF4651">
        <w:t>прекордиалната</w:t>
      </w:r>
      <w:proofErr w:type="spellEnd"/>
      <w:r w:rsidRPr="00CF4651">
        <w:t xml:space="preserve"> област, често гадене и повръщане на жлъчна и кървава материя.</w:t>
      </w:r>
    </w:p>
    <w:p w14:paraId="1AD582DF" w14:textId="77777777" w:rsidR="00CF4651" w:rsidRPr="00CF4651" w:rsidRDefault="00CF4651" w:rsidP="00CF4651">
      <w:r w:rsidRPr="00CF4651">
        <w:t>Често жлъчно повръщане.</w:t>
      </w:r>
    </w:p>
    <w:p w14:paraId="0C0A6887" w14:textId="77777777" w:rsidR="00CF4651" w:rsidRPr="00CF4651" w:rsidRDefault="00CF4651" w:rsidP="00CF4651">
      <w:r w:rsidRPr="00CF4651">
        <w:t>Щом изпие мляко — веднага го повръща.</w:t>
      </w:r>
    </w:p>
    <w:p w14:paraId="4E37BDEE" w14:textId="77777777" w:rsidR="00DC56D0" w:rsidRPr="00DC56D0" w:rsidRDefault="00DC56D0" w:rsidP="00DC56D0">
      <w:pPr>
        <w:rPr>
          <w:b/>
          <w:bCs/>
        </w:rPr>
      </w:pPr>
      <w:r w:rsidRPr="00DC56D0">
        <w:rPr>
          <w:b/>
          <w:bCs/>
        </w:rPr>
        <w:t>Изпражнения :</w:t>
      </w:r>
    </w:p>
    <w:p w14:paraId="4B7E2D73" w14:textId="77777777" w:rsidR="00DC56D0" w:rsidRPr="00DC56D0" w:rsidRDefault="00DC56D0" w:rsidP="00DC56D0">
      <w:r w:rsidRPr="00DC56D0">
        <w:t>Тънки, кървави изпражнения.</w:t>
      </w:r>
    </w:p>
    <w:p w14:paraId="42A27463" w14:textId="77777777" w:rsidR="00DC56D0" w:rsidRPr="00DC56D0" w:rsidRDefault="00DC56D0" w:rsidP="00DC56D0">
      <w:r w:rsidRPr="00DC56D0">
        <w:t xml:space="preserve">Няколко кафяви, зелени, накрая </w:t>
      </w:r>
      <w:proofErr w:type="spellStart"/>
      <w:r w:rsidRPr="00DC56D0">
        <w:t>тревнозелени</w:t>
      </w:r>
      <w:proofErr w:type="spellEnd"/>
      <w:r w:rsidRPr="00DC56D0">
        <w:t xml:space="preserve"> изпражнения, безболезнени, редки, с нетърпимо зловонна миризма; без жажда; последният изпражнения слузест, с малко количество кръв.</w:t>
      </w:r>
    </w:p>
    <w:p w14:paraId="6D57CB1C" w14:textId="77777777" w:rsidR="00DC56D0" w:rsidRPr="00DC56D0" w:rsidRDefault="00DC56D0" w:rsidP="00DC56D0">
      <w:r w:rsidRPr="00DC56D0">
        <w:t>Дизентерия.</w:t>
      </w:r>
    </w:p>
    <w:p w14:paraId="5C17E682" w14:textId="77777777" w:rsidR="00DC56D0" w:rsidRPr="00DC56D0" w:rsidRDefault="00DC56D0" w:rsidP="00DC56D0">
      <w:r w:rsidRPr="00DC56D0">
        <w:t>Запек.</w:t>
      </w:r>
    </w:p>
    <w:p w14:paraId="1BF2F474" w14:textId="77777777" w:rsidR="00DC56D0" w:rsidRPr="00DC56D0" w:rsidRDefault="00DC56D0" w:rsidP="00DC56D0">
      <w:pPr>
        <w:rPr>
          <w:b/>
          <w:bCs/>
        </w:rPr>
      </w:pPr>
      <w:r w:rsidRPr="00DC56D0">
        <w:rPr>
          <w:b/>
          <w:bCs/>
        </w:rPr>
        <w:t>Пикочни органи :</w:t>
      </w:r>
    </w:p>
    <w:p w14:paraId="5298B6D8" w14:textId="77777777" w:rsidR="00DC56D0" w:rsidRPr="00DC56D0" w:rsidRDefault="00DC56D0" w:rsidP="00DC56D0">
      <w:r w:rsidRPr="00DC56D0">
        <w:t>Урина: тъмна, с цвят като бренди; мътна и зловонна; оставя розово-чаено петно, трудно за премахване.</w:t>
      </w:r>
    </w:p>
    <w:p w14:paraId="47AB58DB" w14:textId="77777777" w:rsidR="00DC56D0" w:rsidRPr="00DC56D0" w:rsidRDefault="00DC56D0" w:rsidP="00DC56D0">
      <w:pPr>
        <w:rPr>
          <w:b/>
          <w:bCs/>
        </w:rPr>
      </w:pPr>
      <w:r w:rsidRPr="00DC56D0">
        <w:rPr>
          <w:b/>
          <w:bCs/>
        </w:rPr>
        <w:t>Мъжки полови органи :</w:t>
      </w:r>
    </w:p>
    <w:p w14:paraId="137CA1FA" w14:textId="77777777" w:rsidR="00DC56D0" w:rsidRPr="00DC56D0" w:rsidRDefault="00DC56D0" w:rsidP="00DC56D0">
      <w:r w:rsidRPr="00DC56D0">
        <w:t>Уголемяване на тестиса.</w:t>
      </w:r>
    </w:p>
    <w:p w14:paraId="2F5EB42F" w14:textId="77777777" w:rsidR="00DC56D0" w:rsidRPr="00DC56D0" w:rsidRDefault="00DC56D0" w:rsidP="00DC56D0">
      <w:r w:rsidRPr="00DC56D0">
        <w:t>Твърдо подуване на левия тестис вследствие на контузия.</w:t>
      </w:r>
    </w:p>
    <w:p w14:paraId="5F334A09" w14:textId="77777777" w:rsidR="00DC56D0" w:rsidRPr="00DC56D0" w:rsidRDefault="00DC56D0" w:rsidP="00DC56D0">
      <w:pPr>
        <w:rPr>
          <w:b/>
          <w:bCs/>
        </w:rPr>
      </w:pPr>
      <w:r w:rsidRPr="00DC56D0">
        <w:rPr>
          <w:b/>
          <w:bCs/>
        </w:rPr>
        <w:t>Дихателни органи :</w:t>
      </w:r>
    </w:p>
    <w:p w14:paraId="4DAC28BD" w14:textId="77777777" w:rsidR="00DC56D0" w:rsidRPr="00DC56D0" w:rsidRDefault="00DC56D0" w:rsidP="00DC56D0">
      <w:r w:rsidRPr="00DC56D0">
        <w:t>Затруднено дишане.</w:t>
      </w:r>
    </w:p>
    <w:p w14:paraId="60A3C2F5" w14:textId="77777777" w:rsidR="00DC56D0" w:rsidRPr="00DC56D0" w:rsidRDefault="00DC56D0" w:rsidP="00DC56D0">
      <w:r w:rsidRPr="00DC56D0">
        <w:lastRenderedPageBreak/>
        <w:t>Астма.</w:t>
      </w:r>
    </w:p>
    <w:p w14:paraId="057B2B37" w14:textId="77777777" w:rsidR="00DC56D0" w:rsidRPr="00DC56D0" w:rsidRDefault="00DC56D0" w:rsidP="00DC56D0">
      <w:r w:rsidRPr="00DC56D0">
        <w:t>Мъчителна кашлица, със серозни и понякога кървави храчки.</w:t>
      </w:r>
    </w:p>
    <w:p w14:paraId="61359A45" w14:textId="77777777" w:rsidR="00DC56D0" w:rsidRPr="00DC56D0" w:rsidRDefault="00DC56D0" w:rsidP="00DC56D0">
      <w:r w:rsidRPr="00DC56D0">
        <w:t>Изкашляне на гъста, лепкава слуз с лоша миризма.</w:t>
      </w:r>
    </w:p>
    <w:p w14:paraId="606C393B" w14:textId="77777777" w:rsidR="00DC56D0" w:rsidRPr="00DC56D0" w:rsidRDefault="00DC56D0" w:rsidP="00DC56D0">
      <w:pPr>
        <w:rPr>
          <w:b/>
          <w:bCs/>
        </w:rPr>
      </w:pPr>
      <w:r w:rsidRPr="00DC56D0">
        <w:rPr>
          <w:b/>
          <w:bCs/>
        </w:rPr>
        <w:t>Шия и гръб :</w:t>
      </w:r>
    </w:p>
    <w:p w14:paraId="32DC896A" w14:textId="77777777" w:rsidR="00DC56D0" w:rsidRPr="00DC56D0" w:rsidRDefault="00DC56D0" w:rsidP="00DC56D0">
      <w:r w:rsidRPr="00DC56D0">
        <w:t>Скованост на шията, с напрегнато дърпане в мускулите, &lt; при движение.</w:t>
      </w:r>
    </w:p>
    <w:p w14:paraId="51908072" w14:textId="77777777" w:rsidR="00DC56D0" w:rsidRPr="00DC56D0" w:rsidRDefault="00DC56D0" w:rsidP="00DC56D0">
      <w:r w:rsidRPr="00DC56D0">
        <w:t>Болка в основата на мозъка и шията.</w:t>
      </w:r>
    </w:p>
    <w:p w14:paraId="2F9C868F" w14:textId="77777777" w:rsidR="00DC56D0" w:rsidRPr="00DC56D0" w:rsidRDefault="00DC56D0" w:rsidP="00DC56D0">
      <w:r w:rsidRPr="00DC56D0">
        <w:t>Тръпки като струи ледена вода, стичащи се надолу от между лопатките към сакралната област.</w:t>
      </w:r>
    </w:p>
    <w:p w14:paraId="22E2DA11" w14:textId="77777777" w:rsidR="00DC56D0" w:rsidRPr="00DC56D0" w:rsidRDefault="00DC56D0" w:rsidP="00DC56D0">
      <w:r w:rsidRPr="00DC56D0">
        <w:t>Нетърпима болезненост в лумбалната и сакралната област.</w:t>
      </w:r>
    </w:p>
    <w:p w14:paraId="73D487E7" w14:textId="77777777" w:rsidR="00DC56D0" w:rsidRPr="00DC56D0" w:rsidRDefault="00DC56D0" w:rsidP="00DC56D0">
      <w:r w:rsidRPr="00DC56D0">
        <w:t>Болка в мускулите на гърба като ревматична; &lt; при движение.</w:t>
      </w:r>
    </w:p>
    <w:p w14:paraId="3B6E9EEE" w14:textId="77777777" w:rsidR="00DC56D0" w:rsidRPr="00DC56D0" w:rsidRDefault="00DC56D0" w:rsidP="00DC56D0">
      <w:pPr>
        <w:rPr>
          <w:b/>
          <w:bCs/>
        </w:rPr>
      </w:pPr>
      <w:r w:rsidRPr="00DC56D0">
        <w:rPr>
          <w:b/>
          <w:bCs/>
        </w:rPr>
        <w:t>Горни крайници :</w:t>
      </w:r>
    </w:p>
    <w:p w14:paraId="1DD3ED99" w14:textId="77777777" w:rsidR="00DC56D0" w:rsidRPr="00DC56D0" w:rsidRDefault="00DC56D0" w:rsidP="00DC56D0">
      <w:r w:rsidRPr="00DC56D0">
        <w:t>Ръцете ледено студени по време на инвазията.</w:t>
      </w:r>
    </w:p>
    <w:p w14:paraId="664ED7F4" w14:textId="77777777" w:rsidR="00DC56D0" w:rsidRPr="00DC56D0" w:rsidRDefault="00DC56D0" w:rsidP="00DC56D0">
      <w:r w:rsidRPr="00DC56D0">
        <w:t>Подуване на ръката, която преди това била наполовина парализирана.</w:t>
      </w:r>
    </w:p>
    <w:p w14:paraId="79BF8F84" w14:textId="77777777" w:rsidR="00DC56D0" w:rsidRPr="00DC56D0" w:rsidRDefault="00DC56D0" w:rsidP="00DC56D0">
      <w:pPr>
        <w:rPr>
          <w:b/>
          <w:bCs/>
        </w:rPr>
      </w:pPr>
      <w:r w:rsidRPr="00DC56D0">
        <w:rPr>
          <w:b/>
          <w:bCs/>
        </w:rPr>
        <w:t>Долни крайници :</w:t>
      </w:r>
    </w:p>
    <w:p w14:paraId="44F1C007" w14:textId="77777777" w:rsidR="00DC56D0" w:rsidRPr="00DC56D0" w:rsidRDefault="00DC56D0" w:rsidP="00DC56D0">
      <w:r w:rsidRPr="00DC56D0">
        <w:t>Мускулен ревматизъм; &lt; при движение.</w:t>
      </w:r>
    </w:p>
    <w:p w14:paraId="096096CD" w14:textId="77777777" w:rsidR="00DC56D0" w:rsidRPr="00DC56D0" w:rsidRDefault="00DC56D0" w:rsidP="00DC56D0">
      <w:proofErr w:type="spellStart"/>
      <w:r w:rsidRPr="00DC56D0">
        <w:t>Петехиални</w:t>
      </w:r>
      <w:proofErr w:type="spellEnd"/>
      <w:r w:rsidRPr="00DC56D0">
        <w:t xml:space="preserve">, </w:t>
      </w:r>
      <w:proofErr w:type="spellStart"/>
      <w:r w:rsidRPr="00DC56D0">
        <w:t>еритематозни</w:t>
      </w:r>
      <w:proofErr w:type="spellEnd"/>
      <w:r w:rsidRPr="00DC56D0">
        <w:t xml:space="preserve"> обриви в долната абдоминална област, с триъгълна форма — връх при </w:t>
      </w:r>
      <w:proofErr w:type="spellStart"/>
      <w:r w:rsidRPr="00DC56D0">
        <w:t>пубиса</w:t>
      </w:r>
      <w:proofErr w:type="spellEnd"/>
      <w:r w:rsidRPr="00DC56D0">
        <w:t xml:space="preserve">, основа напречно през корема около пъпа; също по страничната повърхност на торса до </w:t>
      </w:r>
      <w:proofErr w:type="spellStart"/>
      <w:r w:rsidRPr="00DC56D0">
        <w:t>аксилата</w:t>
      </w:r>
      <w:proofErr w:type="spellEnd"/>
      <w:r w:rsidRPr="00DC56D0">
        <w:t xml:space="preserve">, навлизащи в гънките на </w:t>
      </w:r>
      <w:proofErr w:type="spellStart"/>
      <w:r w:rsidRPr="00DC56D0">
        <w:t>аксилата</w:t>
      </w:r>
      <w:proofErr w:type="spellEnd"/>
      <w:r w:rsidRPr="00DC56D0">
        <w:t xml:space="preserve">, съответната част на ръката и </w:t>
      </w:r>
      <w:proofErr w:type="spellStart"/>
      <w:r w:rsidRPr="00DC56D0">
        <w:rPr>
          <w:i/>
          <w:iCs/>
        </w:rPr>
        <w:t>pectoralis</w:t>
      </w:r>
      <w:proofErr w:type="spellEnd"/>
      <w:r w:rsidRPr="00DC56D0">
        <w:rPr>
          <w:i/>
          <w:iCs/>
        </w:rPr>
        <w:t xml:space="preserve"> </w:t>
      </w:r>
      <w:proofErr w:type="spellStart"/>
      <w:r w:rsidRPr="00DC56D0">
        <w:rPr>
          <w:i/>
          <w:iCs/>
        </w:rPr>
        <w:t>major</w:t>
      </w:r>
      <w:proofErr w:type="spellEnd"/>
      <w:r w:rsidRPr="00DC56D0">
        <w:t>.</w:t>
      </w:r>
    </w:p>
    <w:p w14:paraId="5985EA2C" w14:textId="77777777" w:rsidR="00DC56D0" w:rsidRPr="00DC56D0" w:rsidRDefault="00DC56D0" w:rsidP="00DC56D0">
      <w:r w:rsidRPr="00DC56D0">
        <w:t xml:space="preserve">Ужасни болки в гърба от дясната страна на гръбнака и над и под лопатката; мускулите болезнени при допир; гадене; болки навсякъде, особено в краката; език чист; пулс 120; </w:t>
      </w:r>
      <w:proofErr w:type="spellStart"/>
      <w:r w:rsidRPr="00DC56D0">
        <w:rPr>
          <w:b/>
          <w:bCs/>
        </w:rPr>
        <w:t>Variolinum</w:t>
      </w:r>
      <w:proofErr w:type="spellEnd"/>
      <w:r w:rsidRPr="00DC56D0">
        <w:rPr>
          <w:b/>
          <w:bCs/>
        </w:rPr>
        <w:t xml:space="preserve"> cm</w:t>
      </w:r>
      <w:r w:rsidRPr="00DC56D0">
        <w:t xml:space="preserve">; тялото напълно покрито с големи </w:t>
      </w:r>
      <w:proofErr w:type="spellStart"/>
      <w:r w:rsidRPr="00DC56D0">
        <w:t>пустули</w:t>
      </w:r>
      <w:proofErr w:type="spellEnd"/>
      <w:r w:rsidRPr="00DC56D0">
        <w:t xml:space="preserve">, лицето — маса от </w:t>
      </w:r>
      <w:proofErr w:type="spellStart"/>
      <w:r w:rsidRPr="00DC56D0">
        <w:t>конлуентни</w:t>
      </w:r>
      <w:proofErr w:type="spellEnd"/>
      <w:r w:rsidRPr="00DC56D0">
        <w:t xml:space="preserve"> </w:t>
      </w:r>
      <w:proofErr w:type="spellStart"/>
      <w:r w:rsidRPr="00DC56D0">
        <w:t>пустули</w:t>
      </w:r>
      <w:proofErr w:type="spellEnd"/>
      <w:r w:rsidRPr="00DC56D0">
        <w:t xml:space="preserve">; пулсът все още висок; постоянна </w:t>
      </w:r>
      <w:proofErr w:type="spellStart"/>
      <w:r w:rsidRPr="00DC56D0">
        <w:t>експекторация</w:t>
      </w:r>
      <w:proofErr w:type="spellEnd"/>
      <w:r w:rsidRPr="00DC56D0">
        <w:t xml:space="preserve"> на лепкава слуз; устата и фаринксът покрити с </w:t>
      </w:r>
      <w:proofErr w:type="spellStart"/>
      <w:r w:rsidRPr="00DC56D0">
        <w:t>пустули</w:t>
      </w:r>
      <w:proofErr w:type="spellEnd"/>
      <w:r w:rsidRPr="00DC56D0">
        <w:t xml:space="preserve">, дори езикът покрит; запек; лек делириум; осем дни по-късно температура 104.5°F; пулс 120, много слаб и спиращ периодично; силен страх от смърт; молби да узнае дали ще умре, и преди изречението да бъде завършено — тежък сън със </w:t>
      </w:r>
      <w:proofErr w:type="spellStart"/>
      <w:r w:rsidRPr="00DC56D0">
        <w:t>стертозно</w:t>
      </w:r>
      <w:proofErr w:type="spellEnd"/>
      <w:r w:rsidRPr="00DC56D0">
        <w:t xml:space="preserve"> дишане; челюстта пада върху гърдите; зениците стеснени; зъбите покрити с дебела кафява слуз; центърът на езика напълно черен; лигавицата на устата и фаринкса — </w:t>
      </w:r>
      <w:proofErr w:type="spellStart"/>
      <w:r w:rsidRPr="00DC56D0">
        <w:t>тъмнопурпурно</w:t>
      </w:r>
      <w:proofErr w:type="spellEnd"/>
      <w:r w:rsidRPr="00DC56D0">
        <w:t xml:space="preserve">-червена, с гангренозен вид; дъхът ужасно зловонен; кожата на лицето и шията — </w:t>
      </w:r>
      <w:proofErr w:type="spellStart"/>
      <w:r w:rsidRPr="00DC56D0">
        <w:t>тъмнопурпурна</w:t>
      </w:r>
      <w:proofErr w:type="spellEnd"/>
      <w:r w:rsidRPr="00DC56D0">
        <w:t xml:space="preserve">; миризмата от тялото — като гнил поток; почти никакъв контрол над езика или челюстта; по-късно висящи надолу, езикът изпъква като маса от разложен черен дроб при сън; опит за говорене </w:t>
      </w:r>
      <w:r w:rsidRPr="00DC56D0">
        <w:lastRenderedPageBreak/>
        <w:t xml:space="preserve">причинява силно треперене на челюстта и езика, който трудно се прибира; твърд, изглежда като маса от гниеща плът; урината тъмна, но преминава свободно през целия пристъп; продължено </w:t>
      </w:r>
      <w:r w:rsidRPr="00DC56D0">
        <w:rPr>
          <w:b/>
          <w:bCs/>
        </w:rPr>
        <w:t>cm</w:t>
      </w:r>
      <w:r w:rsidRPr="00DC56D0">
        <w:t xml:space="preserve"> до този момент; дадена една доза </w:t>
      </w:r>
      <w:proofErr w:type="spellStart"/>
      <w:r w:rsidRPr="00DC56D0">
        <w:rPr>
          <w:b/>
          <w:bCs/>
        </w:rPr>
        <w:t>cmm</w:t>
      </w:r>
      <w:proofErr w:type="spellEnd"/>
      <w:r w:rsidRPr="00DC56D0">
        <w:t xml:space="preserve"> сухо върху езика; на следващия ден почти възстановен; напълно оздравява с малко белези.</w:t>
      </w:r>
    </w:p>
    <w:p w14:paraId="01758091" w14:textId="77777777" w:rsidR="00DC56D0" w:rsidRPr="00DC56D0" w:rsidRDefault="00DC56D0" w:rsidP="00DC56D0">
      <w:r w:rsidRPr="00DC56D0">
        <w:t xml:space="preserve">Силен студ, последван от висока температура; силна болка в гърба сякаш счупен; болка по цялата глава, много силна и постоянна в тилната област; често жлъчно повръщане; дебел, </w:t>
      </w:r>
      <w:proofErr w:type="spellStart"/>
      <w:r w:rsidRPr="00DC56D0">
        <w:t>мръсножълтеникав</w:t>
      </w:r>
      <w:proofErr w:type="spellEnd"/>
      <w:r w:rsidRPr="00DC56D0">
        <w:t xml:space="preserve"> налеп на езика; див делириум и спазми; нощта преди появата на обрива — упорит запек; на третия ден — много гъст обрив от </w:t>
      </w:r>
      <w:proofErr w:type="spellStart"/>
      <w:r w:rsidRPr="00DC56D0">
        <w:t>пустули</w:t>
      </w:r>
      <w:proofErr w:type="spellEnd"/>
      <w:r w:rsidRPr="00DC56D0">
        <w:t xml:space="preserve"> на едра шарка, скоро ставащ </w:t>
      </w:r>
      <w:proofErr w:type="spellStart"/>
      <w:r w:rsidRPr="00DC56D0">
        <w:t>конлуентен</w:t>
      </w:r>
      <w:proofErr w:type="spellEnd"/>
      <w:r w:rsidRPr="00DC56D0">
        <w:t xml:space="preserve">; </w:t>
      </w:r>
      <w:proofErr w:type="spellStart"/>
      <w:r w:rsidRPr="00DC56D0">
        <w:rPr>
          <w:b/>
          <w:bCs/>
        </w:rPr>
        <w:t>Variolinum</w:t>
      </w:r>
      <w:proofErr w:type="spellEnd"/>
      <w:r w:rsidRPr="00DC56D0">
        <w:rPr>
          <w:b/>
          <w:bCs/>
        </w:rPr>
        <w:t xml:space="preserve"> </w:t>
      </w:r>
      <w:proofErr w:type="spellStart"/>
      <w:r w:rsidRPr="00DC56D0">
        <w:rPr>
          <w:b/>
          <w:bCs/>
        </w:rPr>
        <w:t>cmm</w:t>
      </w:r>
      <w:proofErr w:type="spellEnd"/>
      <w:r w:rsidRPr="00DC56D0">
        <w:t>.</w:t>
      </w:r>
    </w:p>
    <w:p w14:paraId="13D1E158" w14:textId="77777777" w:rsidR="00DC56D0" w:rsidRPr="00DC56D0" w:rsidRDefault="00DC56D0" w:rsidP="00DC56D0">
      <w:r w:rsidRPr="00DC56D0">
        <w:t xml:space="preserve">Едра шарка; специфичната миризма причинява силно гадене; конгестия към главата, сърцебиене; два часа след приемане на доза </w:t>
      </w:r>
      <w:proofErr w:type="spellStart"/>
      <w:r w:rsidRPr="00DC56D0">
        <w:rPr>
          <w:b/>
          <w:bCs/>
        </w:rPr>
        <w:t>Variolinum</w:t>
      </w:r>
      <w:proofErr w:type="spellEnd"/>
      <w:r w:rsidRPr="00DC56D0">
        <w:rPr>
          <w:b/>
          <w:bCs/>
        </w:rPr>
        <w:t xml:space="preserve"> 30</w:t>
      </w:r>
      <w:r w:rsidRPr="00DC56D0">
        <w:t xml:space="preserve"> — пълзящо усещане в гърба и студенина в долните крайници; студени крака; тежест и слабост в лявата ръка; липса на апетит; сънят нарушен от топлина; към сутринта — изпотяване; на следващия ден — постоянна притискаща болка в главата, особено в тилната област; пулс леко раздразнен; нежелание за умствена работа; при четене — топлина в главата и челото; слабост при ходене; болка в ставите на горните и долните крайници, сякаш са схванати; към вечерта — отново треска; притискаща болка в поясната област надолу към </w:t>
      </w:r>
      <w:proofErr w:type="spellStart"/>
      <w:r w:rsidRPr="00DC56D0">
        <w:t>сакрума</w:t>
      </w:r>
      <w:proofErr w:type="spellEnd"/>
      <w:r w:rsidRPr="00DC56D0">
        <w:t xml:space="preserve"> (</w:t>
      </w:r>
      <w:proofErr w:type="spellStart"/>
      <w:r w:rsidRPr="00DC56D0">
        <w:rPr>
          <w:b/>
          <w:bCs/>
        </w:rPr>
        <w:t>Glonoin</w:t>
      </w:r>
      <w:proofErr w:type="spellEnd"/>
      <w:r w:rsidRPr="00DC56D0">
        <w:rPr>
          <w:b/>
          <w:bCs/>
        </w:rPr>
        <w:t>. 3</w:t>
      </w:r>
      <w:r w:rsidRPr="00DC56D0">
        <w:t xml:space="preserve"> облекчава главоболието); в леглото — дърпане в горната челюст и зъбите; сънят пълен с сънища; към сутринта — отново изпотяване; урината мирише на амоняк; на четвъртия ден — червени пъпки на гърба на лявата ръка, задържащи се няколко дни без да се изпълнят с гной; умствената работа все още причинява топлина в челото и натиск в главата; избегната едра шарка.</w:t>
      </w:r>
    </w:p>
    <w:p w14:paraId="75BE95F4" w14:textId="77777777" w:rsidR="00DC56D0" w:rsidRPr="00DC56D0" w:rsidRDefault="00DC56D0" w:rsidP="00DC56D0">
      <w:r w:rsidRPr="00DC56D0">
        <w:t xml:space="preserve">На третия ден от обрива, когато </w:t>
      </w:r>
      <w:proofErr w:type="spellStart"/>
      <w:r w:rsidRPr="00DC56D0">
        <w:t>пустулите</w:t>
      </w:r>
      <w:proofErr w:type="spellEnd"/>
      <w:r w:rsidRPr="00DC56D0">
        <w:t xml:space="preserve"> се изпълнили и били </w:t>
      </w:r>
      <w:proofErr w:type="spellStart"/>
      <w:r w:rsidRPr="00DC56D0">
        <w:t>конлуентни</w:t>
      </w:r>
      <w:proofErr w:type="spellEnd"/>
      <w:r w:rsidRPr="00DC56D0">
        <w:t xml:space="preserve"> на лицето — силен сърбеж; </w:t>
      </w:r>
      <w:proofErr w:type="spellStart"/>
      <w:r w:rsidRPr="00DC56D0">
        <w:rPr>
          <w:b/>
          <w:bCs/>
        </w:rPr>
        <w:t>Variolinum</w:t>
      </w:r>
      <w:proofErr w:type="spellEnd"/>
      <w:r w:rsidRPr="00DC56D0">
        <w:rPr>
          <w:b/>
          <w:bCs/>
        </w:rPr>
        <w:t xml:space="preserve"> 1m</w:t>
      </w:r>
      <w:r w:rsidRPr="00DC56D0">
        <w:t xml:space="preserve"> във вода, на всеки два часа; на втория ден сърбежът почти изчезнал, </w:t>
      </w:r>
      <w:proofErr w:type="spellStart"/>
      <w:r w:rsidRPr="00DC56D0">
        <w:t>пустулите</w:t>
      </w:r>
      <w:proofErr w:type="spellEnd"/>
      <w:r w:rsidRPr="00DC56D0">
        <w:t xml:space="preserve"> се свивали; на третия ден — изсъхване; на петия ден — коричките паднали от лицето; на седмия ден — останалите корички паднали, езикът чист.</w:t>
      </w:r>
    </w:p>
    <w:p w14:paraId="2B8BA4B2" w14:textId="77777777" w:rsidR="00DC56D0" w:rsidRPr="00DC56D0" w:rsidRDefault="00DC56D0" w:rsidP="00DC56D0">
      <w:r w:rsidRPr="00DC56D0">
        <w:t xml:space="preserve">Използвано в много тежки случаи; при лечение с </w:t>
      </w:r>
      <w:proofErr w:type="spellStart"/>
      <w:r w:rsidRPr="00DC56D0">
        <w:rPr>
          <w:b/>
          <w:bCs/>
        </w:rPr>
        <w:t>Variolinum</w:t>
      </w:r>
      <w:proofErr w:type="spellEnd"/>
      <w:r w:rsidRPr="00DC56D0">
        <w:rPr>
          <w:b/>
          <w:bCs/>
        </w:rPr>
        <w:t xml:space="preserve"> 200</w:t>
      </w:r>
      <w:r w:rsidRPr="00DC56D0">
        <w:t xml:space="preserve"> болестта се съкращава наполовина; страданията значително намаляват; вторичната треска отсъства или е много лека; </w:t>
      </w:r>
      <w:proofErr w:type="spellStart"/>
      <w:r w:rsidRPr="00DC56D0">
        <w:t>пустулите</w:t>
      </w:r>
      <w:proofErr w:type="spellEnd"/>
      <w:r w:rsidRPr="00DC56D0">
        <w:t xml:space="preserve"> не се разкъсват, а увяхват и падат; </w:t>
      </w:r>
      <w:proofErr w:type="spellStart"/>
      <w:r w:rsidRPr="00DC56D0">
        <w:t>супуративният</w:t>
      </w:r>
      <w:proofErr w:type="spellEnd"/>
      <w:r w:rsidRPr="00DC56D0">
        <w:t xml:space="preserve"> стадий е силно ускорен и съкратен; пациентите не остават белязани.</w:t>
      </w:r>
    </w:p>
    <w:p w14:paraId="273A03E0" w14:textId="77777777" w:rsidR="00DC56D0" w:rsidRPr="00DC56D0" w:rsidRDefault="00DC56D0" w:rsidP="00DC56D0">
      <w:r w:rsidRPr="00DC56D0">
        <w:t xml:space="preserve">Две пациентки взели </w:t>
      </w:r>
      <w:proofErr w:type="spellStart"/>
      <w:r w:rsidRPr="00DC56D0">
        <w:rPr>
          <w:b/>
          <w:bCs/>
        </w:rPr>
        <w:t>Variolinum</w:t>
      </w:r>
      <w:proofErr w:type="spellEnd"/>
      <w:r w:rsidRPr="00DC56D0">
        <w:rPr>
          <w:b/>
          <w:bCs/>
        </w:rPr>
        <w:t xml:space="preserve"> m</w:t>
      </w:r>
      <w:r w:rsidRPr="00DC56D0">
        <w:t xml:space="preserve"> (</w:t>
      </w:r>
      <w:proofErr w:type="spellStart"/>
      <w:r w:rsidRPr="00DC56D0">
        <w:t>Fincke</w:t>
      </w:r>
      <w:proofErr w:type="spellEnd"/>
      <w:r w:rsidRPr="00DC56D0">
        <w:t xml:space="preserve">), една доза на 22 ноември и друга на 23 ноември. На 24-ти се появила </w:t>
      </w:r>
      <w:proofErr w:type="spellStart"/>
      <w:r w:rsidRPr="00DC56D0">
        <w:t>везикула</w:t>
      </w:r>
      <w:proofErr w:type="spellEnd"/>
      <w:r w:rsidRPr="00DC56D0">
        <w:t xml:space="preserve"> на лявата страна на шията, станала болезнена и силно сърбяща след разкъсване на върха. Била червена и възпалена, с ясно очертан ореол около инч в диаметър; от възпалената основа излизали светложълти, лъчисти люспи като при псориазис. Протекла за около две седмици. Появили се няколко подобни петна на различни части на тялото, със силен сърбеж, но без системни </w:t>
      </w:r>
      <w:r w:rsidRPr="00DC56D0">
        <w:lastRenderedPageBreak/>
        <w:t>симптоми. И двете били ваксинирани години преди това, но никога не са имали никакъв обрив.</w:t>
      </w:r>
    </w:p>
    <w:p w14:paraId="77B37F97" w14:textId="77777777" w:rsidR="00DC56D0" w:rsidRPr="00DC56D0" w:rsidRDefault="00DC56D0" w:rsidP="00DC56D0">
      <w:pPr>
        <w:rPr>
          <w:b/>
          <w:bCs/>
        </w:rPr>
      </w:pPr>
      <w:r w:rsidRPr="00DC56D0">
        <w:rPr>
          <w:b/>
          <w:bCs/>
        </w:rPr>
        <w:t>Кожа :</w:t>
      </w:r>
    </w:p>
    <w:p w14:paraId="3C32AE2E" w14:textId="77777777" w:rsidR="00DC56D0" w:rsidRPr="00DC56D0" w:rsidRDefault="00DC56D0" w:rsidP="00DC56D0">
      <w:proofErr w:type="spellStart"/>
      <w:r w:rsidRPr="00DC56D0">
        <w:t>Екзантема</w:t>
      </w:r>
      <w:proofErr w:type="spellEnd"/>
      <w:r w:rsidRPr="00DC56D0">
        <w:t xml:space="preserve"> от остри, заострени пъпки, обикновено малки; рядко големи и </w:t>
      </w:r>
      <w:proofErr w:type="spellStart"/>
      <w:r w:rsidRPr="00DC56D0">
        <w:t>супуративни</w:t>
      </w:r>
      <w:proofErr w:type="spellEnd"/>
      <w:r w:rsidRPr="00DC56D0">
        <w:t>; сухи, върху малък червен ореол; често между тях — червени петна; понякога силен сърбеж.</w:t>
      </w:r>
    </w:p>
    <w:p w14:paraId="7F50EAF5" w14:textId="77777777" w:rsidR="00DC56D0" w:rsidRPr="00DC56D0" w:rsidRDefault="00DC56D0" w:rsidP="00DC56D0">
      <w:proofErr w:type="spellStart"/>
      <w:r w:rsidRPr="00DC56D0">
        <w:t>Петехиални</w:t>
      </w:r>
      <w:proofErr w:type="spellEnd"/>
      <w:r w:rsidRPr="00DC56D0">
        <w:t xml:space="preserve"> обриви.</w:t>
      </w:r>
    </w:p>
    <w:p w14:paraId="5E52A772" w14:textId="77777777" w:rsidR="00DC56D0" w:rsidRPr="00DC56D0" w:rsidRDefault="00DC56D0" w:rsidP="00DC56D0">
      <w:proofErr w:type="spellStart"/>
      <w:r w:rsidRPr="00DC56D0">
        <w:rPr>
          <w:b/>
          <w:bCs/>
        </w:rPr>
        <w:t>Variolinum</w:t>
      </w:r>
      <w:proofErr w:type="spellEnd"/>
      <w:r w:rsidRPr="00DC56D0">
        <w:rPr>
          <w:b/>
          <w:bCs/>
        </w:rPr>
        <w:t xml:space="preserve"> 30</w:t>
      </w:r>
      <w:r w:rsidRPr="00DC56D0">
        <w:t xml:space="preserve"> предотвратило пристъп на едра шарка след силно гадене, причинено от миризмата на болен.</w:t>
      </w:r>
    </w:p>
    <w:p w14:paraId="23EEB6BA" w14:textId="77777777" w:rsidR="00DC56D0" w:rsidRPr="00DC56D0" w:rsidRDefault="00DC56D0" w:rsidP="00DC56D0">
      <w:proofErr w:type="spellStart"/>
      <w:r w:rsidRPr="00DC56D0">
        <w:rPr>
          <w:b/>
          <w:bCs/>
        </w:rPr>
        <w:t>Variolinum</w:t>
      </w:r>
      <w:proofErr w:type="spellEnd"/>
      <w:r w:rsidRPr="00DC56D0">
        <w:t xml:space="preserve"> във вода на всеки два часа, дадено на третия ден от обрива при </w:t>
      </w:r>
      <w:proofErr w:type="spellStart"/>
      <w:r w:rsidRPr="00DC56D0">
        <w:t>конлуентен</w:t>
      </w:r>
      <w:proofErr w:type="spellEnd"/>
      <w:r w:rsidRPr="00DC56D0">
        <w:t xml:space="preserve"> случай — прекратило пристъпа.</w:t>
      </w:r>
    </w:p>
    <w:p w14:paraId="17E4D025" w14:textId="77777777" w:rsidR="00DC56D0" w:rsidRPr="00DC56D0" w:rsidRDefault="00DC56D0" w:rsidP="00DC56D0">
      <w:proofErr w:type="spellStart"/>
      <w:r w:rsidRPr="00DC56D0">
        <w:rPr>
          <w:i/>
          <w:iCs/>
        </w:rPr>
        <w:t>Shing</w:t>
      </w:r>
      <w:proofErr w:type="spellEnd"/>
      <w:r w:rsidRPr="00DC56D0">
        <w:rPr>
          <w:i/>
          <w:iCs/>
        </w:rPr>
        <w:t>.</w:t>
      </w:r>
    </w:p>
    <w:p w14:paraId="4011D55C" w14:textId="77777777" w:rsidR="00DC56D0" w:rsidRPr="00DC56D0" w:rsidRDefault="00DC56D0" w:rsidP="00DC56D0">
      <w:pPr>
        <w:rPr>
          <w:b/>
          <w:bCs/>
        </w:rPr>
      </w:pPr>
      <w:r w:rsidRPr="00DC56D0">
        <w:rPr>
          <w:b/>
          <w:bCs/>
        </w:rPr>
        <w:t>Треска :</w:t>
      </w:r>
    </w:p>
    <w:p w14:paraId="073313ED" w14:textId="77777777" w:rsidR="00DC56D0" w:rsidRPr="00DC56D0" w:rsidRDefault="00DC56D0" w:rsidP="00DC56D0">
      <w:r w:rsidRPr="00DC56D0">
        <w:t>Много силен студ, последван от гореща треска.</w:t>
      </w:r>
    </w:p>
    <w:p w14:paraId="4D9014FB" w14:textId="77777777" w:rsidR="00DC56D0" w:rsidRPr="00DC56D0" w:rsidRDefault="00DC56D0" w:rsidP="00DC56D0">
      <w:r w:rsidRPr="00DC56D0">
        <w:t>Интензивна треска, започваща с тръпки, стичащи се по гърба като струи студена вода, причиняващи треперене и тракане на зъбите.</w:t>
      </w:r>
    </w:p>
    <w:p w14:paraId="2B81CFA1" w14:textId="77777777" w:rsidR="00DC56D0" w:rsidRPr="00DC56D0" w:rsidRDefault="00DC56D0" w:rsidP="00DC56D0">
      <w:r w:rsidRPr="00DC56D0">
        <w:t>Треска с интензивна излъчваща топлина, гореща на допир.</w:t>
      </w:r>
    </w:p>
    <w:p w14:paraId="2E07234A" w14:textId="77777777" w:rsidR="00DC56D0" w:rsidRPr="00DC56D0" w:rsidRDefault="00DC56D0" w:rsidP="00DC56D0">
      <w:r w:rsidRPr="00DC56D0">
        <w:t>Гореща треска, без жажда.</w:t>
      </w:r>
    </w:p>
    <w:p w14:paraId="62E19284" w14:textId="77777777" w:rsidR="00DC56D0" w:rsidRPr="00DC56D0" w:rsidRDefault="00DC56D0" w:rsidP="00DC56D0">
      <w:r w:rsidRPr="00DC56D0">
        <w:t>Много обилно, зловонно изпотяване.</w:t>
      </w:r>
    </w:p>
    <w:p w14:paraId="2DFA4304" w14:textId="77777777" w:rsidR="004841AF" w:rsidRPr="00CF4651" w:rsidRDefault="004841AF" w:rsidP="00CF4651"/>
    <w:sectPr w:rsidR="004841AF" w:rsidRPr="00CF4651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83440"/>
    <w:multiLevelType w:val="multilevel"/>
    <w:tmpl w:val="9872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24100"/>
    <w:multiLevelType w:val="multilevel"/>
    <w:tmpl w:val="AE3A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EE029C"/>
    <w:multiLevelType w:val="multilevel"/>
    <w:tmpl w:val="756E8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973836"/>
    <w:multiLevelType w:val="multilevel"/>
    <w:tmpl w:val="52AE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3"/>
  </w:num>
  <w:num w:numId="2" w16cid:durableId="127867026">
    <w:abstractNumId w:val="0"/>
  </w:num>
  <w:num w:numId="3" w16cid:durableId="619337050">
    <w:abstractNumId w:val="4"/>
  </w:num>
  <w:num w:numId="4" w16cid:durableId="142935260">
    <w:abstractNumId w:val="1"/>
  </w:num>
  <w:num w:numId="5" w16cid:durableId="259801189">
    <w:abstractNumId w:val="2"/>
  </w:num>
  <w:num w:numId="6" w16cid:durableId="8658737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008AD"/>
    <w:rsid w:val="000425F9"/>
    <w:rsid w:val="00046523"/>
    <w:rsid w:val="000715D5"/>
    <w:rsid w:val="00072DDC"/>
    <w:rsid w:val="00073A42"/>
    <w:rsid w:val="00073DC3"/>
    <w:rsid w:val="00095676"/>
    <w:rsid w:val="000A35AD"/>
    <w:rsid w:val="000D0411"/>
    <w:rsid w:val="000D0FCE"/>
    <w:rsid w:val="000E5D38"/>
    <w:rsid w:val="000F1D95"/>
    <w:rsid w:val="00102445"/>
    <w:rsid w:val="00127977"/>
    <w:rsid w:val="0013717A"/>
    <w:rsid w:val="0014226A"/>
    <w:rsid w:val="001520EC"/>
    <w:rsid w:val="001540AC"/>
    <w:rsid w:val="00154B77"/>
    <w:rsid w:val="00156B7E"/>
    <w:rsid w:val="00157820"/>
    <w:rsid w:val="0016095A"/>
    <w:rsid w:val="001835E4"/>
    <w:rsid w:val="00183CD1"/>
    <w:rsid w:val="00186AC7"/>
    <w:rsid w:val="00194822"/>
    <w:rsid w:val="00197817"/>
    <w:rsid w:val="001B7A8D"/>
    <w:rsid w:val="001D7654"/>
    <w:rsid w:val="001E428F"/>
    <w:rsid w:val="001E547D"/>
    <w:rsid w:val="00202448"/>
    <w:rsid w:val="00206455"/>
    <w:rsid w:val="00206D87"/>
    <w:rsid w:val="0024000C"/>
    <w:rsid w:val="00241D81"/>
    <w:rsid w:val="0025562A"/>
    <w:rsid w:val="00255824"/>
    <w:rsid w:val="00257A57"/>
    <w:rsid w:val="00260C9D"/>
    <w:rsid w:val="00287CAD"/>
    <w:rsid w:val="0029163F"/>
    <w:rsid w:val="00294DFE"/>
    <w:rsid w:val="002A7D99"/>
    <w:rsid w:val="002D4F88"/>
    <w:rsid w:val="002E3892"/>
    <w:rsid w:val="00320D63"/>
    <w:rsid w:val="00351258"/>
    <w:rsid w:val="00361E6B"/>
    <w:rsid w:val="00373944"/>
    <w:rsid w:val="00394AC8"/>
    <w:rsid w:val="00395935"/>
    <w:rsid w:val="00395CE8"/>
    <w:rsid w:val="00396598"/>
    <w:rsid w:val="003A02FA"/>
    <w:rsid w:val="003B0443"/>
    <w:rsid w:val="003B10EF"/>
    <w:rsid w:val="003B3313"/>
    <w:rsid w:val="003B762B"/>
    <w:rsid w:val="003D1FB4"/>
    <w:rsid w:val="003D4730"/>
    <w:rsid w:val="003E2F6B"/>
    <w:rsid w:val="003E6CE1"/>
    <w:rsid w:val="003F4E45"/>
    <w:rsid w:val="003F629C"/>
    <w:rsid w:val="004210D0"/>
    <w:rsid w:val="004346F6"/>
    <w:rsid w:val="00450963"/>
    <w:rsid w:val="004644C7"/>
    <w:rsid w:val="00470A77"/>
    <w:rsid w:val="004841AF"/>
    <w:rsid w:val="00491F32"/>
    <w:rsid w:val="0049583A"/>
    <w:rsid w:val="004A0318"/>
    <w:rsid w:val="004B48EA"/>
    <w:rsid w:val="004C239E"/>
    <w:rsid w:val="004C5899"/>
    <w:rsid w:val="004D0911"/>
    <w:rsid w:val="004D7B24"/>
    <w:rsid w:val="004E1920"/>
    <w:rsid w:val="00516CE0"/>
    <w:rsid w:val="005217E7"/>
    <w:rsid w:val="0053033A"/>
    <w:rsid w:val="0054160A"/>
    <w:rsid w:val="00553487"/>
    <w:rsid w:val="005543F8"/>
    <w:rsid w:val="00574CAB"/>
    <w:rsid w:val="00576276"/>
    <w:rsid w:val="00581C73"/>
    <w:rsid w:val="00583D57"/>
    <w:rsid w:val="005C6322"/>
    <w:rsid w:val="005D3ECD"/>
    <w:rsid w:val="005D731E"/>
    <w:rsid w:val="005F0AE0"/>
    <w:rsid w:val="00600010"/>
    <w:rsid w:val="00607B79"/>
    <w:rsid w:val="00614360"/>
    <w:rsid w:val="00650CCA"/>
    <w:rsid w:val="00667D9F"/>
    <w:rsid w:val="00672DB3"/>
    <w:rsid w:val="006A641C"/>
    <w:rsid w:val="006C0748"/>
    <w:rsid w:val="006C1F24"/>
    <w:rsid w:val="006D324B"/>
    <w:rsid w:val="006D7459"/>
    <w:rsid w:val="006E77E2"/>
    <w:rsid w:val="007221DD"/>
    <w:rsid w:val="007444A6"/>
    <w:rsid w:val="00750A7A"/>
    <w:rsid w:val="00753EE0"/>
    <w:rsid w:val="007628B1"/>
    <w:rsid w:val="0076557D"/>
    <w:rsid w:val="00774B72"/>
    <w:rsid w:val="007860E9"/>
    <w:rsid w:val="007917C3"/>
    <w:rsid w:val="007B0804"/>
    <w:rsid w:val="007B5C28"/>
    <w:rsid w:val="007D79D9"/>
    <w:rsid w:val="007F328B"/>
    <w:rsid w:val="007F7507"/>
    <w:rsid w:val="00805D7E"/>
    <w:rsid w:val="008323FC"/>
    <w:rsid w:val="00832E08"/>
    <w:rsid w:val="00866C17"/>
    <w:rsid w:val="008752FE"/>
    <w:rsid w:val="00896FBE"/>
    <w:rsid w:val="00897EF9"/>
    <w:rsid w:val="008A7CDD"/>
    <w:rsid w:val="008C127B"/>
    <w:rsid w:val="008C5707"/>
    <w:rsid w:val="008F33F8"/>
    <w:rsid w:val="009037AA"/>
    <w:rsid w:val="00911C19"/>
    <w:rsid w:val="0091363C"/>
    <w:rsid w:val="00917D7E"/>
    <w:rsid w:val="00925DDE"/>
    <w:rsid w:val="0093588B"/>
    <w:rsid w:val="00941A6A"/>
    <w:rsid w:val="00942C44"/>
    <w:rsid w:val="00954C31"/>
    <w:rsid w:val="0095632C"/>
    <w:rsid w:val="00974638"/>
    <w:rsid w:val="00985209"/>
    <w:rsid w:val="009908BB"/>
    <w:rsid w:val="00992C94"/>
    <w:rsid w:val="009A130E"/>
    <w:rsid w:val="009A4510"/>
    <w:rsid w:val="009C63BB"/>
    <w:rsid w:val="009D3BF6"/>
    <w:rsid w:val="009D7B46"/>
    <w:rsid w:val="009D7F9B"/>
    <w:rsid w:val="009F3802"/>
    <w:rsid w:val="00A0043A"/>
    <w:rsid w:val="00A0076E"/>
    <w:rsid w:val="00A02466"/>
    <w:rsid w:val="00A35FD0"/>
    <w:rsid w:val="00A376DB"/>
    <w:rsid w:val="00A81F39"/>
    <w:rsid w:val="00A834DB"/>
    <w:rsid w:val="00AB3569"/>
    <w:rsid w:val="00AB5CE1"/>
    <w:rsid w:val="00AD247C"/>
    <w:rsid w:val="00AD6AC3"/>
    <w:rsid w:val="00AE1FD6"/>
    <w:rsid w:val="00AF4874"/>
    <w:rsid w:val="00AF5248"/>
    <w:rsid w:val="00B05B55"/>
    <w:rsid w:val="00B062BE"/>
    <w:rsid w:val="00B13BCE"/>
    <w:rsid w:val="00B13DD3"/>
    <w:rsid w:val="00B170C7"/>
    <w:rsid w:val="00B25E59"/>
    <w:rsid w:val="00B30CF3"/>
    <w:rsid w:val="00B3301A"/>
    <w:rsid w:val="00B57734"/>
    <w:rsid w:val="00B76550"/>
    <w:rsid w:val="00B934FD"/>
    <w:rsid w:val="00BB645C"/>
    <w:rsid w:val="00BB6806"/>
    <w:rsid w:val="00BB784D"/>
    <w:rsid w:val="00BF0BCB"/>
    <w:rsid w:val="00C06AA8"/>
    <w:rsid w:val="00C22B88"/>
    <w:rsid w:val="00C34537"/>
    <w:rsid w:val="00C371DF"/>
    <w:rsid w:val="00C44161"/>
    <w:rsid w:val="00C4691B"/>
    <w:rsid w:val="00C53003"/>
    <w:rsid w:val="00C62FF1"/>
    <w:rsid w:val="00C726AB"/>
    <w:rsid w:val="00C80997"/>
    <w:rsid w:val="00C969B6"/>
    <w:rsid w:val="00CA065F"/>
    <w:rsid w:val="00CA18BE"/>
    <w:rsid w:val="00CB2041"/>
    <w:rsid w:val="00CB6937"/>
    <w:rsid w:val="00CC334C"/>
    <w:rsid w:val="00CC4F8E"/>
    <w:rsid w:val="00CC658C"/>
    <w:rsid w:val="00CF4651"/>
    <w:rsid w:val="00D00D40"/>
    <w:rsid w:val="00D152D5"/>
    <w:rsid w:val="00D271B5"/>
    <w:rsid w:val="00D3320F"/>
    <w:rsid w:val="00D47200"/>
    <w:rsid w:val="00D57451"/>
    <w:rsid w:val="00D65497"/>
    <w:rsid w:val="00D72A75"/>
    <w:rsid w:val="00DA27CC"/>
    <w:rsid w:val="00DA6027"/>
    <w:rsid w:val="00DB5203"/>
    <w:rsid w:val="00DB5487"/>
    <w:rsid w:val="00DC502C"/>
    <w:rsid w:val="00DC56D0"/>
    <w:rsid w:val="00DD2719"/>
    <w:rsid w:val="00DF6705"/>
    <w:rsid w:val="00E21F16"/>
    <w:rsid w:val="00E601A3"/>
    <w:rsid w:val="00E6044F"/>
    <w:rsid w:val="00E812E7"/>
    <w:rsid w:val="00E84583"/>
    <w:rsid w:val="00E95D2C"/>
    <w:rsid w:val="00EA1297"/>
    <w:rsid w:val="00EA7BCD"/>
    <w:rsid w:val="00EA7E7A"/>
    <w:rsid w:val="00EC3918"/>
    <w:rsid w:val="00EC3A78"/>
    <w:rsid w:val="00EC3C39"/>
    <w:rsid w:val="00EC78B4"/>
    <w:rsid w:val="00EE1BEB"/>
    <w:rsid w:val="00EF7269"/>
    <w:rsid w:val="00F05333"/>
    <w:rsid w:val="00F105BD"/>
    <w:rsid w:val="00F11C86"/>
    <w:rsid w:val="00F12935"/>
    <w:rsid w:val="00F17EDF"/>
    <w:rsid w:val="00F207A8"/>
    <w:rsid w:val="00F43972"/>
    <w:rsid w:val="00F56E35"/>
    <w:rsid w:val="00F6548A"/>
    <w:rsid w:val="00F721AA"/>
    <w:rsid w:val="00F84446"/>
    <w:rsid w:val="00FA1226"/>
    <w:rsid w:val="00FD2D59"/>
    <w:rsid w:val="00FD786A"/>
    <w:rsid w:val="00FF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4A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bg-BG"/>
      <w14:ligatures w14:val="none"/>
    </w:rPr>
  </w:style>
  <w:style w:type="paragraph" w:styleId="af0">
    <w:name w:val="Normal (Web)"/>
    <w:basedOn w:val="a"/>
    <w:uiPriority w:val="99"/>
    <w:semiHidden/>
    <w:unhideWhenUsed/>
    <w:rsid w:val="004A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bg-BG"/>
      <w14:ligatures w14:val="none"/>
    </w:rPr>
  </w:style>
  <w:style w:type="character" w:styleId="af1">
    <w:name w:val="Strong"/>
    <w:basedOn w:val="a0"/>
    <w:uiPriority w:val="22"/>
    <w:qFormat/>
    <w:rsid w:val="004A0318"/>
    <w:rPr>
      <w:b/>
      <w:bCs/>
    </w:rPr>
  </w:style>
  <w:style w:type="character" w:styleId="af2">
    <w:name w:val="Emphasis"/>
    <w:basedOn w:val="a0"/>
    <w:uiPriority w:val="20"/>
    <w:qFormat/>
    <w:rsid w:val="004A03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1317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4</cp:revision>
  <dcterms:created xsi:type="dcterms:W3CDTF">2026-07-10T04:18:00Z</dcterms:created>
  <dcterms:modified xsi:type="dcterms:W3CDTF">2026-07-10T04:19:00Z</dcterms:modified>
</cp:coreProperties>
</file>