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B09E5" w14:textId="77777777" w:rsidR="00750A7A" w:rsidRDefault="00750A7A" w:rsidP="00750A7A">
      <w:pPr>
        <w:pBdr>
          <w:bottom w:val="single" w:sz="6" w:space="1" w:color="auto"/>
        </w:pBdr>
        <w:jc w:val="center"/>
        <w:rPr>
          <w:color w:val="0070C0"/>
          <w:sz w:val="56"/>
          <w:szCs w:val="56"/>
          <w:lang w:val="en-US"/>
        </w:rPr>
      </w:pPr>
    </w:p>
    <w:p w14:paraId="2D276CA9" w14:textId="77777777" w:rsidR="00750A7A" w:rsidRPr="00DA27CC" w:rsidRDefault="00750A7A" w:rsidP="00750A7A">
      <w:pPr>
        <w:pBdr>
          <w:bottom w:val="single" w:sz="6" w:space="1" w:color="auto"/>
        </w:pBdr>
        <w:jc w:val="center"/>
        <w:rPr>
          <w:szCs w:val="28"/>
        </w:rPr>
      </w:pPr>
      <w:r w:rsidRPr="00954C31">
        <w:rPr>
          <w:color w:val="0070C0"/>
          <w:sz w:val="56"/>
          <w:szCs w:val="56"/>
        </w:rPr>
        <w:t xml:space="preserve">The </w:t>
      </w:r>
      <w:proofErr w:type="spellStart"/>
      <w:r w:rsidRPr="00954C31">
        <w:rPr>
          <w:color w:val="0070C0"/>
          <w:sz w:val="56"/>
          <w:szCs w:val="56"/>
        </w:rPr>
        <w:t>Materia</w:t>
      </w:r>
      <w:proofErr w:type="spellEnd"/>
      <w:r w:rsidRPr="00954C31">
        <w:rPr>
          <w:color w:val="0070C0"/>
          <w:sz w:val="56"/>
          <w:szCs w:val="56"/>
        </w:rPr>
        <w:t xml:space="preserve"> </w:t>
      </w:r>
      <w:proofErr w:type="spellStart"/>
      <w:r w:rsidRPr="00954C31">
        <w:rPr>
          <w:color w:val="0070C0"/>
          <w:sz w:val="56"/>
          <w:szCs w:val="56"/>
        </w:rPr>
        <w:t>Medica</w:t>
      </w:r>
      <w:proofErr w:type="spellEnd"/>
      <w:r w:rsidRPr="00954C31">
        <w:rPr>
          <w:color w:val="0070C0"/>
          <w:sz w:val="56"/>
          <w:szCs w:val="56"/>
        </w:rPr>
        <w:br/>
      </w:r>
      <w:proofErr w:type="spellStart"/>
      <w:r w:rsidRPr="00954C31">
        <w:rPr>
          <w:b/>
          <w:bCs/>
          <w:color w:val="0070C0"/>
          <w:sz w:val="72"/>
          <w:szCs w:val="72"/>
        </w:rPr>
        <w:t>Nosodes</w:t>
      </w:r>
      <w:proofErr w:type="spellEnd"/>
      <w:r w:rsidRPr="00954C31">
        <w:rPr>
          <w:b/>
          <w:bCs/>
          <w:sz w:val="72"/>
          <w:szCs w:val="72"/>
        </w:rPr>
        <w:br/>
      </w:r>
      <w:proofErr w:type="spellStart"/>
      <w:r w:rsidRPr="00954C31">
        <w:rPr>
          <w:color w:val="C00000"/>
          <w:sz w:val="52"/>
          <w:szCs w:val="52"/>
        </w:rPr>
        <w:t>Henry</w:t>
      </w:r>
      <w:proofErr w:type="spellEnd"/>
      <w:r w:rsidRPr="00954C31">
        <w:rPr>
          <w:color w:val="C00000"/>
          <w:sz w:val="52"/>
          <w:szCs w:val="52"/>
        </w:rPr>
        <w:t xml:space="preserve"> </w:t>
      </w:r>
      <w:proofErr w:type="spellStart"/>
      <w:r w:rsidRPr="00954C31">
        <w:rPr>
          <w:color w:val="C00000"/>
          <w:sz w:val="52"/>
          <w:szCs w:val="52"/>
        </w:rPr>
        <w:t>Clay</w:t>
      </w:r>
      <w:proofErr w:type="spellEnd"/>
      <w:r w:rsidRPr="00954C31">
        <w:rPr>
          <w:color w:val="C00000"/>
          <w:sz w:val="52"/>
          <w:szCs w:val="52"/>
        </w:rPr>
        <w:t xml:space="preserve"> ALLEN</w:t>
      </w:r>
      <w:r>
        <w:rPr>
          <w:color w:val="C00000"/>
          <w:sz w:val="52"/>
          <w:szCs w:val="52"/>
        </w:rPr>
        <w:br/>
      </w:r>
      <w:proofErr w:type="spellStart"/>
      <w:r w:rsidRPr="00DA27CC">
        <w:rPr>
          <w:szCs w:val="28"/>
        </w:rPr>
        <w:t>Copyright</w:t>
      </w:r>
      <w:proofErr w:type="spellEnd"/>
      <w:r w:rsidRPr="00DA27CC">
        <w:rPr>
          <w:szCs w:val="28"/>
        </w:rPr>
        <w:t xml:space="preserve"> © </w:t>
      </w:r>
      <w:proofErr w:type="spellStart"/>
      <w:r w:rsidRPr="00DA27CC">
        <w:rPr>
          <w:szCs w:val="28"/>
        </w:rPr>
        <w:t>Médi</w:t>
      </w:r>
      <w:proofErr w:type="spellEnd"/>
      <w:r w:rsidRPr="00DA27CC">
        <w:rPr>
          <w:szCs w:val="28"/>
        </w:rPr>
        <w:t>-T 2003</w:t>
      </w:r>
    </w:p>
    <w:p w14:paraId="5C805A65" w14:textId="77777777" w:rsidR="00750A7A" w:rsidRPr="00954C31" w:rsidRDefault="00750A7A" w:rsidP="00750A7A">
      <w:pPr>
        <w:rPr>
          <w:b/>
          <w:bCs/>
        </w:rPr>
      </w:pPr>
    </w:p>
    <w:p w14:paraId="4099FD99" w14:textId="77777777" w:rsidR="00750A7A" w:rsidRPr="00750A7A" w:rsidRDefault="00750A7A" w:rsidP="000A35AD">
      <w:pPr>
        <w:pStyle w:val="a5"/>
      </w:pPr>
      <w:proofErr w:type="spellStart"/>
      <w:r w:rsidRPr="00750A7A">
        <w:t>Vaccininum</w:t>
      </w:r>
      <w:proofErr w:type="spellEnd"/>
    </w:p>
    <w:p w14:paraId="5E9BC3C4" w14:textId="77777777" w:rsidR="00750A7A" w:rsidRDefault="00750A7A" w:rsidP="00750A7A">
      <w:pPr>
        <w:rPr>
          <w:b/>
          <w:bCs/>
          <w:lang w:val="en-US"/>
        </w:rPr>
      </w:pPr>
    </w:p>
    <w:p w14:paraId="6EA2BDE8" w14:textId="2367C275" w:rsidR="00750A7A" w:rsidRPr="00750A7A" w:rsidRDefault="00750A7A" w:rsidP="00750A7A">
      <w:pPr>
        <w:rPr>
          <w:b/>
          <w:bCs/>
        </w:rPr>
      </w:pPr>
      <w:r w:rsidRPr="00750A7A">
        <w:rPr>
          <w:b/>
          <w:bCs/>
        </w:rPr>
        <w:t>Ум :</w:t>
      </w:r>
    </w:p>
    <w:p w14:paraId="745C59A0" w14:textId="77777777" w:rsidR="00750A7A" w:rsidRPr="00750A7A" w:rsidRDefault="00750A7A" w:rsidP="00750A7A">
      <w:r w:rsidRPr="00750A7A">
        <w:t>Плач.</w:t>
      </w:r>
    </w:p>
    <w:p w14:paraId="15E74225" w14:textId="77777777" w:rsidR="00750A7A" w:rsidRPr="00750A7A" w:rsidRDefault="00750A7A" w:rsidP="00750A7A">
      <w:r w:rsidRPr="00750A7A">
        <w:t>Лошо настроение, с неспокоен сън.</w:t>
      </w:r>
    </w:p>
    <w:p w14:paraId="63E13206" w14:textId="77777777" w:rsidR="00750A7A" w:rsidRPr="00750A7A" w:rsidRDefault="00750A7A" w:rsidP="00750A7A">
      <w:r w:rsidRPr="00750A7A">
        <w:t>Нервна депресия, нетърпеливост, раздразнителност; склонност да се безпокои от всичко.</w:t>
      </w:r>
    </w:p>
    <w:p w14:paraId="5148ECF1" w14:textId="77777777" w:rsidR="00750A7A" w:rsidRPr="00750A7A" w:rsidRDefault="00750A7A" w:rsidP="00750A7A">
      <w:r w:rsidRPr="00750A7A">
        <w:t>Болестен страх от заразяване с едра шарка.</w:t>
      </w:r>
    </w:p>
    <w:p w14:paraId="75B6AE71" w14:textId="77777777" w:rsidR="00750A7A" w:rsidRPr="00750A7A" w:rsidRDefault="00750A7A" w:rsidP="00750A7A">
      <w:r w:rsidRPr="00750A7A">
        <w:t>Обърканост, не помни нещата в момента, когато са ѝ нужни.</w:t>
      </w:r>
    </w:p>
    <w:p w14:paraId="7C4F1D88" w14:textId="77777777" w:rsidR="00750A7A" w:rsidRPr="00750A7A" w:rsidRDefault="00750A7A" w:rsidP="00750A7A">
      <w:pPr>
        <w:rPr>
          <w:b/>
          <w:bCs/>
        </w:rPr>
      </w:pPr>
      <w:r w:rsidRPr="00750A7A">
        <w:rPr>
          <w:b/>
          <w:bCs/>
        </w:rPr>
        <w:t>Глава :</w:t>
      </w:r>
    </w:p>
    <w:p w14:paraId="022CED9C" w14:textId="77777777" w:rsidR="00750A7A" w:rsidRPr="00750A7A" w:rsidRDefault="00750A7A" w:rsidP="00750A7A">
      <w:r w:rsidRPr="00750A7A">
        <w:t>Фронтално главоболие.</w:t>
      </w:r>
    </w:p>
    <w:p w14:paraId="10A42F40" w14:textId="77777777" w:rsidR="00750A7A" w:rsidRPr="00750A7A" w:rsidRDefault="00750A7A" w:rsidP="00750A7A">
      <w:r w:rsidRPr="00750A7A">
        <w:t>Челото сякаш ще се разцепи по средната линия от корена на носа до върха на главата.</w:t>
      </w:r>
    </w:p>
    <w:p w14:paraId="05B558DD" w14:textId="77777777" w:rsidR="00750A7A" w:rsidRPr="00750A7A" w:rsidRDefault="00750A7A" w:rsidP="00750A7A">
      <w:r w:rsidRPr="00750A7A">
        <w:t>Пронизващи болки в десния слепоочен участък.</w:t>
      </w:r>
    </w:p>
    <w:p w14:paraId="191EB9A7" w14:textId="77777777" w:rsidR="00750A7A" w:rsidRPr="00750A7A" w:rsidRDefault="00750A7A" w:rsidP="00750A7A">
      <w:r w:rsidRPr="00750A7A">
        <w:t xml:space="preserve">Обрив като </w:t>
      </w:r>
      <w:proofErr w:type="spellStart"/>
      <w:r w:rsidRPr="00750A7A">
        <w:rPr>
          <w:i/>
          <w:iCs/>
        </w:rPr>
        <w:t>crusta</w:t>
      </w:r>
      <w:proofErr w:type="spellEnd"/>
      <w:r w:rsidRPr="00750A7A">
        <w:rPr>
          <w:i/>
          <w:iCs/>
        </w:rPr>
        <w:t xml:space="preserve"> </w:t>
      </w:r>
      <w:proofErr w:type="spellStart"/>
      <w:r w:rsidRPr="00750A7A">
        <w:rPr>
          <w:i/>
          <w:iCs/>
        </w:rPr>
        <w:t>lactea</w:t>
      </w:r>
      <w:proofErr w:type="spellEnd"/>
      <w:r w:rsidRPr="00750A7A">
        <w:t>.</w:t>
      </w:r>
    </w:p>
    <w:p w14:paraId="4AC50B51" w14:textId="77777777" w:rsidR="00750A7A" w:rsidRPr="00750A7A" w:rsidRDefault="00750A7A" w:rsidP="00750A7A">
      <w:r w:rsidRPr="00750A7A">
        <w:t>Болезненост и топлина в цялата глава, особено във фронталната област.</w:t>
      </w:r>
    </w:p>
    <w:p w14:paraId="044FFF7E" w14:textId="77777777" w:rsidR="00750A7A" w:rsidRPr="00750A7A" w:rsidRDefault="00750A7A" w:rsidP="00750A7A">
      <w:r w:rsidRPr="00750A7A">
        <w:t>Жилене в двата слепоочни участъка.</w:t>
      </w:r>
    </w:p>
    <w:p w14:paraId="0C0928D1" w14:textId="77777777" w:rsidR="00750A7A" w:rsidRPr="00750A7A" w:rsidRDefault="00750A7A" w:rsidP="00750A7A">
      <w:r w:rsidRPr="00750A7A">
        <w:t xml:space="preserve">Болезненост във фронталната област през целия </w:t>
      </w:r>
      <w:proofErr w:type="spellStart"/>
      <w:r w:rsidRPr="00750A7A">
        <w:t>предиобед</w:t>
      </w:r>
      <w:proofErr w:type="spellEnd"/>
      <w:r w:rsidRPr="00750A7A">
        <w:t>.</w:t>
      </w:r>
    </w:p>
    <w:p w14:paraId="566F9B90" w14:textId="77777777" w:rsidR="00750A7A" w:rsidRPr="00750A7A" w:rsidRDefault="00750A7A" w:rsidP="00750A7A">
      <w:r w:rsidRPr="00750A7A">
        <w:t>В средата на нощта — събуждане от болка във фронталната област и очите, сякаш разцепени, и жилене в двата слепоочни участъка.</w:t>
      </w:r>
    </w:p>
    <w:p w14:paraId="12AFC1A6" w14:textId="77777777" w:rsidR="00750A7A" w:rsidRPr="00750A7A" w:rsidRDefault="00750A7A" w:rsidP="00750A7A">
      <w:r w:rsidRPr="00750A7A">
        <w:lastRenderedPageBreak/>
        <w:t>Силно главоболие по цялата глава.</w:t>
      </w:r>
    </w:p>
    <w:p w14:paraId="7BA4CB14" w14:textId="77777777" w:rsidR="00750A7A" w:rsidRPr="00750A7A" w:rsidRDefault="00750A7A" w:rsidP="00750A7A">
      <w:pPr>
        <w:rPr>
          <w:b/>
          <w:bCs/>
        </w:rPr>
      </w:pPr>
      <w:r w:rsidRPr="00750A7A">
        <w:rPr>
          <w:b/>
          <w:bCs/>
        </w:rPr>
        <w:t>Очи :</w:t>
      </w:r>
    </w:p>
    <w:p w14:paraId="7C0FACEE" w14:textId="77777777" w:rsidR="00750A7A" w:rsidRPr="00750A7A" w:rsidRDefault="00750A7A" w:rsidP="00750A7A">
      <w:proofErr w:type="spellStart"/>
      <w:r w:rsidRPr="00750A7A">
        <w:rPr>
          <w:i/>
          <w:iCs/>
        </w:rPr>
        <w:t>Tinea</w:t>
      </w:r>
      <w:proofErr w:type="spellEnd"/>
      <w:r w:rsidRPr="00750A7A">
        <w:rPr>
          <w:i/>
          <w:iCs/>
        </w:rPr>
        <w:t xml:space="preserve"> </w:t>
      </w:r>
      <w:proofErr w:type="spellStart"/>
      <w:r w:rsidRPr="00750A7A">
        <w:rPr>
          <w:i/>
          <w:iCs/>
        </w:rPr>
        <w:t>tarsi</w:t>
      </w:r>
      <w:proofErr w:type="spellEnd"/>
      <w:r w:rsidRPr="00750A7A">
        <w:t xml:space="preserve"> и конюнктивит при жена, 28 г., останали като резултат от вариола в детството; </w:t>
      </w:r>
      <w:proofErr w:type="spellStart"/>
      <w:r w:rsidRPr="00750A7A">
        <w:t>конюнктивата</w:t>
      </w:r>
      <w:proofErr w:type="spellEnd"/>
      <w:r w:rsidRPr="00750A7A">
        <w:t xml:space="preserve"> болезнено чувствителна.</w:t>
      </w:r>
    </w:p>
    <w:p w14:paraId="006A319B" w14:textId="77777777" w:rsidR="00750A7A" w:rsidRPr="00750A7A" w:rsidRDefault="00750A7A" w:rsidP="00750A7A">
      <w:r w:rsidRPr="00750A7A">
        <w:t>Слаби очи; усещане, че челото се разцепва.</w:t>
      </w:r>
    </w:p>
    <w:p w14:paraId="04FDC6A0" w14:textId="77777777" w:rsidR="00750A7A" w:rsidRPr="00750A7A" w:rsidRDefault="00750A7A" w:rsidP="00750A7A">
      <w:r w:rsidRPr="00750A7A">
        <w:t>Възпалени клепачи.</w:t>
      </w:r>
    </w:p>
    <w:p w14:paraId="16B9AE43" w14:textId="77777777" w:rsidR="00750A7A" w:rsidRPr="00750A7A" w:rsidRDefault="00750A7A" w:rsidP="00750A7A">
      <w:r w:rsidRPr="00750A7A">
        <w:t>Зачервяване на очите и лицето, с малки пъпки по лицето и ръцете.</w:t>
      </w:r>
    </w:p>
    <w:p w14:paraId="6C5EFFE9" w14:textId="77777777" w:rsidR="00750A7A" w:rsidRPr="00750A7A" w:rsidRDefault="00750A7A" w:rsidP="00750A7A">
      <w:proofErr w:type="spellStart"/>
      <w:r w:rsidRPr="00750A7A">
        <w:t>Кератит</w:t>
      </w:r>
      <w:proofErr w:type="spellEnd"/>
      <w:r w:rsidRPr="00750A7A">
        <w:t xml:space="preserve"> след ваксинация.</w:t>
      </w:r>
    </w:p>
    <w:p w14:paraId="138C77BA" w14:textId="77777777" w:rsidR="00750A7A" w:rsidRPr="00750A7A" w:rsidRDefault="00750A7A" w:rsidP="00750A7A">
      <w:r w:rsidRPr="00750A7A">
        <w:t>Болка във фронталната област и очите, сякаш разцепени.</w:t>
      </w:r>
    </w:p>
    <w:p w14:paraId="0ED9DDC9" w14:textId="77777777" w:rsidR="00750A7A" w:rsidRPr="00750A7A" w:rsidRDefault="00750A7A" w:rsidP="00750A7A">
      <w:r w:rsidRPr="00750A7A">
        <w:t>Мъгливо усещане пред очите сутрин, не може да вижда добре.</w:t>
      </w:r>
    </w:p>
    <w:p w14:paraId="571E18DF" w14:textId="77777777" w:rsidR="00750A7A" w:rsidRPr="00750A7A" w:rsidRDefault="00750A7A" w:rsidP="00750A7A">
      <w:r w:rsidRPr="00750A7A">
        <w:t>Подуто червено лице и червени очи, с малки пъпки по лицето и ръцете.</w:t>
      </w:r>
    </w:p>
    <w:p w14:paraId="38AD0D56" w14:textId="77777777" w:rsidR="00750A7A" w:rsidRPr="00750A7A" w:rsidRDefault="00750A7A" w:rsidP="00750A7A">
      <w:r w:rsidRPr="00750A7A">
        <w:t>Болезненост във вътрешния ъгъл на лявото око.</w:t>
      </w:r>
    </w:p>
    <w:p w14:paraId="61E56C6A" w14:textId="77777777" w:rsidR="00750A7A" w:rsidRPr="00750A7A" w:rsidRDefault="00750A7A" w:rsidP="00750A7A">
      <w:r w:rsidRPr="00750A7A">
        <w:t>Особено тъпо усещане в долния клепач на лявото око.</w:t>
      </w:r>
    </w:p>
    <w:p w14:paraId="397D05FC" w14:textId="77777777" w:rsidR="00750A7A" w:rsidRPr="00750A7A" w:rsidRDefault="00750A7A" w:rsidP="00750A7A">
      <w:pPr>
        <w:rPr>
          <w:b/>
          <w:bCs/>
        </w:rPr>
      </w:pPr>
      <w:r w:rsidRPr="00750A7A">
        <w:rPr>
          <w:b/>
          <w:bCs/>
        </w:rPr>
        <w:t>Нос :</w:t>
      </w:r>
    </w:p>
    <w:p w14:paraId="0C5B6878" w14:textId="77777777" w:rsidR="00750A7A" w:rsidRPr="00750A7A" w:rsidRDefault="00750A7A" w:rsidP="00750A7A">
      <w:r w:rsidRPr="00750A7A">
        <w:t>Усещане за пълнота в главата, с течащ нос.</w:t>
      </w:r>
    </w:p>
    <w:p w14:paraId="29C387DB" w14:textId="77777777" w:rsidR="00750A7A" w:rsidRPr="00750A7A" w:rsidRDefault="00750A7A" w:rsidP="00750A7A">
      <w:r w:rsidRPr="00750A7A">
        <w:t>Кървене от носа, предшествано от усещане за свиване над и между веждите, скоро след ядене на месо; менструацията твърде обилна и твърде честа; излекувано чрез реваксинация.</w:t>
      </w:r>
    </w:p>
    <w:p w14:paraId="4D3FA23E" w14:textId="77777777" w:rsidR="00750A7A" w:rsidRPr="00750A7A" w:rsidRDefault="00750A7A" w:rsidP="00750A7A">
      <w:pPr>
        <w:rPr>
          <w:b/>
          <w:bCs/>
        </w:rPr>
      </w:pPr>
      <w:r w:rsidRPr="00750A7A">
        <w:rPr>
          <w:b/>
          <w:bCs/>
        </w:rPr>
        <w:t>Шия :</w:t>
      </w:r>
    </w:p>
    <w:p w14:paraId="1D3FFB85" w14:textId="77777777" w:rsidR="00750A7A" w:rsidRPr="00750A7A" w:rsidRDefault="00750A7A" w:rsidP="00750A7A">
      <w:r w:rsidRPr="00750A7A">
        <w:t>Подуване на шията под дясното ухо (</w:t>
      </w:r>
      <w:proofErr w:type="spellStart"/>
      <w:r w:rsidRPr="00750A7A">
        <w:t>паротидна</w:t>
      </w:r>
      <w:proofErr w:type="spellEnd"/>
      <w:r w:rsidRPr="00750A7A">
        <w:t xml:space="preserve"> жлеза), с усещане като порязване.</w:t>
      </w:r>
    </w:p>
    <w:p w14:paraId="3AA0CC5F" w14:textId="77777777" w:rsidR="00750A7A" w:rsidRPr="00750A7A" w:rsidRDefault="00750A7A" w:rsidP="00750A7A">
      <w:r w:rsidRPr="00750A7A">
        <w:t>Хладно усещане в гърлото, отпред надолу към гръдната кост, навътре и навън.</w:t>
      </w:r>
    </w:p>
    <w:p w14:paraId="45CD350C" w14:textId="77777777" w:rsidR="00750A7A" w:rsidRPr="00750A7A" w:rsidRDefault="00750A7A" w:rsidP="00750A7A">
      <w:pPr>
        <w:rPr>
          <w:b/>
          <w:bCs/>
        </w:rPr>
      </w:pPr>
      <w:r w:rsidRPr="00750A7A">
        <w:rPr>
          <w:b/>
          <w:bCs/>
        </w:rPr>
        <w:t>Лице :</w:t>
      </w:r>
    </w:p>
    <w:p w14:paraId="6C78F3B6" w14:textId="77777777" w:rsidR="00750A7A" w:rsidRPr="00750A7A" w:rsidRDefault="00750A7A" w:rsidP="00750A7A">
      <w:r w:rsidRPr="00750A7A">
        <w:t>Зачервяване и подуване на лицето, тръпки по гърба, до следобед.</w:t>
      </w:r>
    </w:p>
    <w:p w14:paraId="772A6B99" w14:textId="77777777" w:rsidR="00750A7A" w:rsidRPr="00750A7A" w:rsidRDefault="00750A7A" w:rsidP="00750A7A">
      <w:r w:rsidRPr="00750A7A">
        <w:t>Подуто червено лице и червени очи, с малки пъпки по лицето и ръцете.</w:t>
      </w:r>
    </w:p>
    <w:p w14:paraId="316ECEBC" w14:textId="77777777" w:rsidR="00750A7A" w:rsidRPr="00750A7A" w:rsidRDefault="00750A7A" w:rsidP="00750A7A">
      <w:pPr>
        <w:rPr>
          <w:b/>
          <w:bCs/>
        </w:rPr>
      </w:pPr>
      <w:r w:rsidRPr="00750A7A">
        <w:rPr>
          <w:b/>
          <w:bCs/>
        </w:rPr>
        <w:t>Уста :</w:t>
      </w:r>
    </w:p>
    <w:p w14:paraId="02FDC968" w14:textId="77777777" w:rsidR="00750A7A" w:rsidRPr="00750A7A" w:rsidRDefault="00750A7A" w:rsidP="00750A7A">
      <w:r w:rsidRPr="00750A7A">
        <w:t xml:space="preserve">Езикът обложен, </w:t>
      </w:r>
      <w:proofErr w:type="spellStart"/>
      <w:r w:rsidRPr="00750A7A">
        <w:t>сухожълтеникав</w:t>
      </w:r>
      <w:proofErr w:type="spellEnd"/>
      <w:r w:rsidRPr="00750A7A">
        <w:t xml:space="preserve">, с </w:t>
      </w:r>
      <w:proofErr w:type="spellStart"/>
      <w:r w:rsidRPr="00750A7A">
        <w:t>папили</w:t>
      </w:r>
      <w:proofErr w:type="spellEnd"/>
      <w:r w:rsidRPr="00750A7A">
        <w:t>, които се виждат през налепа.</w:t>
      </w:r>
    </w:p>
    <w:p w14:paraId="5D245CB7" w14:textId="77777777" w:rsidR="00750A7A" w:rsidRPr="00750A7A" w:rsidRDefault="00750A7A" w:rsidP="00750A7A">
      <w:r w:rsidRPr="00750A7A">
        <w:t>Суха уста и език.</w:t>
      </w:r>
    </w:p>
    <w:p w14:paraId="5705D2B1" w14:textId="77777777" w:rsidR="00750A7A" w:rsidRPr="00750A7A" w:rsidRDefault="00750A7A" w:rsidP="00750A7A">
      <w:pPr>
        <w:rPr>
          <w:b/>
          <w:bCs/>
        </w:rPr>
      </w:pPr>
      <w:r w:rsidRPr="00750A7A">
        <w:rPr>
          <w:b/>
          <w:bCs/>
        </w:rPr>
        <w:t>Апетит :</w:t>
      </w:r>
    </w:p>
    <w:p w14:paraId="1570A499" w14:textId="77777777" w:rsidR="00750A7A" w:rsidRPr="00750A7A" w:rsidRDefault="00750A7A" w:rsidP="00750A7A">
      <w:r w:rsidRPr="00750A7A">
        <w:lastRenderedPageBreak/>
        <w:t>Апетитът изчезнал, отвращение към вкус, мирис и вид на храна.</w:t>
      </w:r>
    </w:p>
    <w:p w14:paraId="1D674253" w14:textId="77777777" w:rsidR="00750A7A" w:rsidRPr="00750A7A" w:rsidRDefault="00750A7A" w:rsidP="00750A7A">
      <w:r w:rsidRPr="00750A7A">
        <w:t>Кафето има кисел вкус.</w:t>
      </w:r>
    </w:p>
    <w:p w14:paraId="1D681B3C" w14:textId="77777777" w:rsidR="00750A7A" w:rsidRPr="00750A7A" w:rsidRDefault="00750A7A" w:rsidP="00750A7A">
      <w:r w:rsidRPr="00750A7A">
        <w:t>Добър апетит.</w:t>
      </w:r>
    </w:p>
    <w:p w14:paraId="3DE97F4D" w14:textId="77777777" w:rsidR="00750A7A" w:rsidRPr="00750A7A" w:rsidRDefault="00750A7A" w:rsidP="00750A7A">
      <w:pPr>
        <w:rPr>
          <w:b/>
          <w:bCs/>
        </w:rPr>
      </w:pPr>
      <w:r w:rsidRPr="00750A7A">
        <w:rPr>
          <w:b/>
          <w:bCs/>
        </w:rPr>
        <w:t>Стомах :</w:t>
      </w:r>
    </w:p>
    <w:p w14:paraId="41C570C8" w14:textId="77777777" w:rsidR="00750A7A" w:rsidRPr="00750A7A" w:rsidRDefault="00750A7A" w:rsidP="00750A7A">
      <w:r w:rsidRPr="00750A7A">
        <w:t xml:space="preserve">Болезненост в </w:t>
      </w:r>
      <w:proofErr w:type="spellStart"/>
      <w:r w:rsidRPr="00750A7A">
        <w:t>епигастриума</w:t>
      </w:r>
      <w:proofErr w:type="spellEnd"/>
      <w:r w:rsidRPr="00750A7A">
        <w:t>, с кратък дъх.</w:t>
      </w:r>
    </w:p>
    <w:p w14:paraId="4E849141" w14:textId="77777777" w:rsidR="00750A7A" w:rsidRPr="00750A7A" w:rsidRDefault="00750A7A" w:rsidP="00750A7A">
      <w:r w:rsidRPr="00750A7A">
        <w:t>Коремна болка.</w:t>
      </w:r>
    </w:p>
    <w:p w14:paraId="4EC55A55" w14:textId="77777777" w:rsidR="00750A7A" w:rsidRPr="00750A7A" w:rsidRDefault="00750A7A" w:rsidP="00750A7A">
      <w:pPr>
        <w:rPr>
          <w:b/>
          <w:bCs/>
        </w:rPr>
      </w:pPr>
      <w:r w:rsidRPr="00750A7A">
        <w:rPr>
          <w:b/>
          <w:bCs/>
        </w:rPr>
        <w:t>Корем :</w:t>
      </w:r>
    </w:p>
    <w:p w14:paraId="0427420E" w14:textId="77777777" w:rsidR="00750A7A" w:rsidRPr="00750A7A" w:rsidRDefault="00750A7A" w:rsidP="00750A7A">
      <w:r w:rsidRPr="00750A7A">
        <w:t xml:space="preserve">Пронизваща болка в чернодробната област, по ръба на последното долно ребро, по </w:t>
      </w:r>
      <w:proofErr w:type="spellStart"/>
      <w:r w:rsidRPr="00750A7A">
        <w:t>аксиларната</w:t>
      </w:r>
      <w:proofErr w:type="spellEnd"/>
      <w:r w:rsidRPr="00750A7A">
        <w:t xml:space="preserve"> линия.</w:t>
      </w:r>
    </w:p>
    <w:p w14:paraId="711DB806" w14:textId="77777777" w:rsidR="00750A7A" w:rsidRPr="00750A7A" w:rsidRDefault="00750A7A" w:rsidP="00750A7A">
      <w:r w:rsidRPr="00750A7A">
        <w:t xml:space="preserve">Пронизваща болка в </w:t>
      </w:r>
      <w:proofErr w:type="spellStart"/>
      <w:r w:rsidRPr="00750A7A">
        <w:t>слезковата</w:t>
      </w:r>
      <w:proofErr w:type="spellEnd"/>
      <w:r w:rsidRPr="00750A7A">
        <w:t xml:space="preserve"> област; подуване от газове.</w:t>
      </w:r>
    </w:p>
    <w:p w14:paraId="1C29AD13" w14:textId="77777777" w:rsidR="00750A7A" w:rsidRPr="00750A7A" w:rsidRDefault="00750A7A" w:rsidP="00750A7A">
      <w:pPr>
        <w:rPr>
          <w:b/>
          <w:bCs/>
        </w:rPr>
      </w:pPr>
      <w:r w:rsidRPr="00750A7A">
        <w:rPr>
          <w:b/>
          <w:bCs/>
        </w:rPr>
        <w:t>Пикочни органи :</w:t>
      </w:r>
    </w:p>
    <w:p w14:paraId="05E18527" w14:textId="77777777" w:rsidR="00750A7A" w:rsidRPr="00750A7A" w:rsidRDefault="00750A7A" w:rsidP="00750A7A">
      <w:r w:rsidRPr="00750A7A">
        <w:t xml:space="preserve">Нефрит с </w:t>
      </w:r>
      <w:proofErr w:type="spellStart"/>
      <w:r w:rsidRPr="00750A7A">
        <w:t>албуминурия</w:t>
      </w:r>
      <w:proofErr w:type="spellEnd"/>
      <w:r w:rsidRPr="00750A7A">
        <w:t xml:space="preserve">, </w:t>
      </w:r>
      <w:proofErr w:type="spellStart"/>
      <w:r w:rsidRPr="00750A7A">
        <w:t>хематурия</w:t>
      </w:r>
      <w:proofErr w:type="spellEnd"/>
      <w:r w:rsidRPr="00750A7A">
        <w:t xml:space="preserve"> и отоци, развил се единадесет дни след ваксинация; детето се възстановило.</w:t>
      </w:r>
    </w:p>
    <w:p w14:paraId="7FA3F86C" w14:textId="77777777" w:rsidR="009D3BF6" w:rsidRPr="009D3BF6" w:rsidRDefault="009D3BF6" w:rsidP="009D3BF6">
      <w:pPr>
        <w:rPr>
          <w:b/>
          <w:bCs/>
        </w:rPr>
      </w:pPr>
      <w:r w:rsidRPr="009D3BF6">
        <w:rPr>
          <w:b/>
          <w:bCs/>
        </w:rPr>
        <w:t>Дихателни органи :</w:t>
      </w:r>
    </w:p>
    <w:p w14:paraId="507E330E" w14:textId="77777777" w:rsidR="009D3BF6" w:rsidRPr="009D3BF6" w:rsidRDefault="009D3BF6" w:rsidP="009D3BF6">
      <w:r w:rsidRPr="009D3BF6">
        <w:t xml:space="preserve">Кратък дъх с болезненост в </w:t>
      </w:r>
      <w:proofErr w:type="spellStart"/>
      <w:r w:rsidRPr="009D3BF6">
        <w:t>епигастриума</w:t>
      </w:r>
      <w:proofErr w:type="spellEnd"/>
      <w:r w:rsidRPr="009D3BF6">
        <w:t xml:space="preserve"> и натиск в областта на сърцето.</w:t>
      </w:r>
    </w:p>
    <w:p w14:paraId="1479889D" w14:textId="77777777" w:rsidR="009D3BF6" w:rsidRPr="009D3BF6" w:rsidRDefault="009D3BF6" w:rsidP="009D3BF6">
      <w:r w:rsidRPr="009D3BF6">
        <w:t>Коклюш.</w:t>
      </w:r>
    </w:p>
    <w:p w14:paraId="157AB16D" w14:textId="77777777" w:rsidR="009D3BF6" w:rsidRPr="009D3BF6" w:rsidRDefault="009D3BF6" w:rsidP="009D3BF6">
      <w:pPr>
        <w:rPr>
          <w:b/>
          <w:bCs/>
        </w:rPr>
      </w:pPr>
      <w:r w:rsidRPr="009D3BF6">
        <w:rPr>
          <w:b/>
          <w:bCs/>
        </w:rPr>
        <w:t>Гръден кош :</w:t>
      </w:r>
    </w:p>
    <w:p w14:paraId="1EF55387" w14:textId="77777777" w:rsidR="009D3BF6" w:rsidRPr="009D3BF6" w:rsidRDefault="009D3BF6" w:rsidP="009D3BF6">
      <w:r w:rsidRPr="009D3BF6">
        <w:t>Пронизваща болка в лявата страна на гръдния кош, отпред, под късите ребра.</w:t>
      </w:r>
    </w:p>
    <w:p w14:paraId="44922CF9" w14:textId="77777777" w:rsidR="009D3BF6" w:rsidRPr="009D3BF6" w:rsidRDefault="009D3BF6" w:rsidP="009D3BF6">
      <w:r w:rsidRPr="009D3BF6">
        <w:t xml:space="preserve">Пронизващи болки в дясната страна под късите ребра отпред, отдясно наляво, след това на съответното място в лявата страна, но отляво надясно, продължаващи пет минути, усещани в черния дроб и </w:t>
      </w:r>
      <w:proofErr w:type="spellStart"/>
      <w:r w:rsidRPr="009D3BF6">
        <w:t>слезката</w:t>
      </w:r>
      <w:proofErr w:type="spellEnd"/>
      <w:r w:rsidRPr="009D3BF6">
        <w:t>.</w:t>
      </w:r>
    </w:p>
    <w:p w14:paraId="36D41883" w14:textId="77777777" w:rsidR="009D3BF6" w:rsidRPr="009D3BF6" w:rsidRDefault="009D3BF6" w:rsidP="009D3BF6">
      <w:r w:rsidRPr="009D3BF6">
        <w:t>Дърпащо усещане надолу по лявата страна на гръдния кош и гърба.</w:t>
      </w:r>
    </w:p>
    <w:p w14:paraId="01BD1B15" w14:textId="77777777" w:rsidR="009D3BF6" w:rsidRPr="009D3BF6" w:rsidRDefault="009D3BF6" w:rsidP="009D3BF6">
      <w:pPr>
        <w:rPr>
          <w:b/>
          <w:bCs/>
        </w:rPr>
      </w:pPr>
      <w:r w:rsidRPr="009D3BF6">
        <w:rPr>
          <w:b/>
          <w:bCs/>
        </w:rPr>
        <w:t>Сърце :</w:t>
      </w:r>
    </w:p>
    <w:p w14:paraId="4EC49EAA" w14:textId="77777777" w:rsidR="009D3BF6" w:rsidRPr="009D3BF6" w:rsidRDefault="009D3BF6" w:rsidP="009D3BF6">
      <w:proofErr w:type="spellStart"/>
      <w:r w:rsidRPr="009D3BF6">
        <w:t>Фебрилно</w:t>
      </w:r>
      <w:proofErr w:type="spellEnd"/>
      <w:r w:rsidRPr="009D3BF6">
        <w:t xml:space="preserve"> действие на сърцето и артериите.</w:t>
      </w:r>
    </w:p>
    <w:p w14:paraId="6807B5C7" w14:textId="77777777" w:rsidR="009D3BF6" w:rsidRPr="009D3BF6" w:rsidRDefault="009D3BF6" w:rsidP="009D3BF6">
      <w:r w:rsidRPr="009D3BF6">
        <w:t>Болезненост в сърдечната област.</w:t>
      </w:r>
    </w:p>
    <w:p w14:paraId="0AD571DB" w14:textId="77777777" w:rsidR="009D3BF6" w:rsidRPr="009D3BF6" w:rsidRDefault="009D3BF6" w:rsidP="009D3BF6">
      <w:pPr>
        <w:rPr>
          <w:b/>
          <w:bCs/>
        </w:rPr>
      </w:pPr>
      <w:r w:rsidRPr="009D3BF6">
        <w:rPr>
          <w:b/>
          <w:bCs/>
        </w:rPr>
        <w:t>Гръб :</w:t>
      </w:r>
    </w:p>
    <w:p w14:paraId="397D9AE0" w14:textId="77777777" w:rsidR="009D3BF6" w:rsidRPr="009D3BF6" w:rsidRDefault="009D3BF6" w:rsidP="009D3BF6">
      <w:r w:rsidRPr="009D3BF6">
        <w:t>Болка в гърба.</w:t>
      </w:r>
    </w:p>
    <w:p w14:paraId="22AB65AF" w14:textId="77777777" w:rsidR="009D3BF6" w:rsidRPr="009D3BF6" w:rsidRDefault="009D3BF6" w:rsidP="009D3BF6">
      <w:r w:rsidRPr="009D3BF6">
        <w:t>Болезненост в гърба, &lt; в лумбалната област, обхващаща кръста.</w:t>
      </w:r>
    </w:p>
    <w:p w14:paraId="2468AA0A" w14:textId="77777777" w:rsidR="009D3BF6" w:rsidRPr="009D3BF6" w:rsidRDefault="009D3BF6" w:rsidP="009D3BF6">
      <w:r w:rsidRPr="009D3BF6">
        <w:t>Извиващи болки в долната част на гърба.</w:t>
      </w:r>
    </w:p>
    <w:p w14:paraId="5E5015B3" w14:textId="77777777" w:rsidR="009D3BF6" w:rsidRPr="009D3BF6" w:rsidRDefault="009D3BF6" w:rsidP="009D3BF6">
      <w:r w:rsidRPr="009D3BF6">
        <w:lastRenderedPageBreak/>
        <w:t>Внезапна слабост в поясната област, &gt; при лягане.</w:t>
      </w:r>
    </w:p>
    <w:p w14:paraId="415D6C96" w14:textId="77777777" w:rsidR="009D3BF6" w:rsidRPr="009D3BF6" w:rsidRDefault="009D3BF6" w:rsidP="009D3BF6">
      <w:pPr>
        <w:rPr>
          <w:b/>
          <w:bCs/>
        </w:rPr>
      </w:pPr>
      <w:r w:rsidRPr="009D3BF6">
        <w:rPr>
          <w:b/>
          <w:bCs/>
        </w:rPr>
        <w:t>Горни крайници :</w:t>
      </w:r>
    </w:p>
    <w:p w14:paraId="381B9A4C" w14:textId="77777777" w:rsidR="009D3BF6" w:rsidRPr="009D3BF6" w:rsidRDefault="009D3BF6" w:rsidP="009D3BF6">
      <w:r w:rsidRPr="009D3BF6">
        <w:t>Силни болки в лявата горна част на ръката на мястото на ваксинацията, не можеше да я повдигне сутрин.</w:t>
      </w:r>
    </w:p>
    <w:p w14:paraId="15FB2D5A" w14:textId="77777777" w:rsidR="009D3BF6" w:rsidRPr="009D3BF6" w:rsidRDefault="009D3BF6" w:rsidP="009D3BF6">
      <w:r w:rsidRPr="009D3BF6">
        <w:t>Ревматични болки в китките и ръцете.</w:t>
      </w:r>
    </w:p>
    <w:p w14:paraId="6007A412" w14:textId="77777777" w:rsidR="009D3BF6" w:rsidRPr="009D3BF6" w:rsidRDefault="009D3BF6" w:rsidP="009D3BF6">
      <w:r w:rsidRPr="009D3BF6">
        <w:t>Усещане за топлина, преминаваща от гърба на ръката, като пара.</w:t>
      </w:r>
    </w:p>
    <w:p w14:paraId="202E203B" w14:textId="77777777" w:rsidR="009D3BF6" w:rsidRPr="009D3BF6" w:rsidRDefault="009D3BF6" w:rsidP="009D3BF6">
      <w:proofErr w:type="spellStart"/>
      <w:r w:rsidRPr="009D3BF6">
        <w:t>Келоиди</w:t>
      </w:r>
      <w:proofErr w:type="spellEnd"/>
      <w:r w:rsidRPr="009D3BF6">
        <w:t xml:space="preserve"> на местата от реваксинация.</w:t>
      </w:r>
    </w:p>
    <w:p w14:paraId="24973B2C" w14:textId="77777777" w:rsidR="009D3BF6" w:rsidRPr="009D3BF6" w:rsidRDefault="009D3BF6" w:rsidP="009D3BF6">
      <w:r w:rsidRPr="009D3BF6">
        <w:t>Лявата горна част на ръката се усеща скована, леко треперлива.</w:t>
      </w:r>
    </w:p>
    <w:p w14:paraId="58C5C240" w14:textId="77777777" w:rsidR="009D3BF6" w:rsidRPr="009D3BF6" w:rsidRDefault="009D3BF6" w:rsidP="009D3BF6">
      <w:r w:rsidRPr="009D3BF6">
        <w:t>Зачервяване на лявата горна част на ръката.</w:t>
      </w:r>
    </w:p>
    <w:p w14:paraId="35BA0517" w14:textId="77777777" w:rsidR="009D3BF6" w:rsidRPr="009D3BF6" w:rsidRDefault="009D3BF6" w:rsidP="009D3BF6">
      <w:r w:rsidRPr="009D3BF6">
        <w:t>Леко разкъсващо усещане от лявата китка към предната част на радиуса.</w:t>
      </w:r>
    </w:p>
    <w:p w14:paraId="3C621627" w14:textId="77777777" w:rsidR="009D3BF6" w:rsidRPr="009D3BF6" w:rsidRDefault="009D3BF6" w:rsidP="009D3BF6">
      <w:r w:rsidRPr="009D3BF6">
        <w:t>Мравучкане в левия четвърти пръст, сякаш „заспива“; също и в левия среден пръст.</w:t>
      </w:r>
    </w:p>
    <w:p w14:paraId="19F8A4FF" w14:textId="77777777" w:rsidR="009D3BF6" w:rsidRPr="009D3BF6" w:rsidRDefault="009D3BF6" w:rsidP="009D3BF6">
      <w:r w:rsidRPr="009D3BF6">
        <w:t>Болезненост в левия четвърти пръст.</w:t>
      </w:r>
    </w:p>
    <w:p w14:paraId="72DE8168" w14:textId="77777777" w:rsidR="009D3BF6" w:rsidRPr="009D3BF6" w:rsidRDefault="009D3BF6" w:rsidP="009D3BF6">
      <w:r w:rsidRPr="009D3BF6">
        <w:t>Дърпане в левия лакът нагоре по ръката.</w:t>
      </w:r>
    </w:p>
    <w:p w14:paraId="5D176A84" w14:textId="77777777" w:rsidR="009D3BF6" w:rsidRPr="009D3BF6" w:rsidRDefault="009D3BF6" w:rsidP="009D3BF6">
      <w:r w:rsidRPr="009D3BF6">
        <w:t>Лявата ръка се усеща гореща.</w:t>
      </w:r>
    </w:p>
    <w:p w14:paraId="665E2DFB" w14:textId="77777777" w:rsidR="009D3BF6" w:rsidRPr="009D3BF6" w:rsidRDefault="009D3BF6" w:rsidP="009D3BF6">
      <w:r w:rsidRPr="009D3BF6">
        <w:t>Левият четвърти пръст гори; топлина преминава през лявата ръка.</w:t>
      </w:r>
    </w:p>
    <w:p w14:paraId="4616E2D4" w14:textId="77777777" w:rsidR="009D3BF6" w:rsidRPr="009D3BF6" w:rsidRDefault="009D3BF6" w:rsidP="009D3BF6">
      <w:pPr>
        <w:rPr>
          <w:b/>
          <w:bCs/>
        </w:rPr>
      </w:pPr>
      <w:r w:rsidRPr="009D3BF6">
        <w:rPr>
          <w:b/>
          <w:bCs/>
        </w:rPr>
        <w:t>Долни крайници :</w:t>
      </w:r>
    </w:p>
    <w:p w14:paraId="7708C763" w14:textId="77777777" w:rsidR="009D3BF6" w:rsidRPr="009D3BF6" w:rsidRDefault="009D3BF6" w:rsidP="009D3BF6">
      <w:r w:rsidRPr="009D3BF6">
        <w:t>Разкъсваща болка надолу в лявото бедро.</w:t>
      </w:r>
    </w:p>
    <w:p w14:paraId="26D62225" w14:textId="77777777" w:rsidR="009D3BF6" w:rsidRPr="009D3BF6" w:rsidRDefault="009D3BF6" w:rsidP="009D3BF6">
      <w:r w:rsidRPr="009D3BF6">
        <w:t xml:space="preserve">Болезненост на долните крайници, сякаш </w:t>
      </w:r>
      <w:proofErr w:type="spellStart"/>
      <w:r w:rsidRPr="009D3BF6">
        <w:t>прегряти</w:t>
      </w:r>
      <w:proofErr w:type="spellEnd"/>
      <w:r w:rsidRPr="009D3BF6">
        <w:t xml:space="preserve"> или пренатоварени.</w:t>
      </w:r>
    </w:p>
    <w:p w14:paraId="7FE89E9C" w14:textId="77777777" w:rsidR="009D3BF6" w:rsidRPr="009D3BF6" w:rsidRDefault="009D3BF6" w:rsidP="009D3BF6">
      <w:r w:rsidRPr="009D3BF6">
        <w:t>Краката болят прекомерно, едва може да се движи; усещане като „чупене на костите“ и чувство сякаш костите се раздробяват.</w:t>
      </w:r>
    </w:p>
    <w:p w14:paraId="1A19B738" w14:textId="77777777" w:rsidR="009D3BF6" w:rsidRPr="009D3BF6" w:rsidRDefault="009D3BF6" w:rsidP="009D3BF6">
      <w:r w:rsidRPr="009D3BF6">
        <w:t>Извиващи болки в двете колена.</w:t>
      </w:r>
    </w:p>
    <w:p w14:paraId="67968C39" w14:textId="77777777" w:rsidR="009D3BF6" w:rsidRPr="009D3BF6" w:rsidRDefault="009D3BF6" w:rsidP="009D3BF6">
      <w:pPr>
        <w:rPr>
          <w:b/>
          <w:bCs/>
        </w:rPr>
      </w:pPr>
      <w:r w:rsidRPr="009D3BF6">
        <w:rPr>
          <w:b/>
          <w:bCs/>
        </w:rPr>
        <w:t>Кожа :</w:t>
      </w:r>
    </w:p>
    <w:p w14:paraId="158E5F58" w14:textId="77777777" w:rsidR="009D3BF6" w:rsidRPr="009D3BF6" w:rsidRDefault="009D3BF6" w:rsidP="009D3BF6">
      <w:r w:rsidRPr="009D3BF6">
        <w:t>Кожата гореща и суха.</w:t>
      </w:r>
    </w:p>
    <w:p w14:paraId="11EC7762" w14:textId="77777777" w:rsidR="009D3BF6" w:rsidRPr="009D3BF6" w:rsidRDefault="009D3BF6" w:rsidP="009D3BF6">
      <w:r w:rsidRPr="009D3BF6">
        <w:t>Общ обрив, подобен на кравешка шарка.</w:t>
      </w:r>
    </w:p>
    <w:p w14:paraId="37AC97DC" w14:textId="77777777" w:rsidR="009D3BF6" w:rsidRPr="009D3BF6" w:rsidRDefault="009D3BF6" w:rsidP="009D3BF6">
      <w:r w:rsidRPr="009D3BF6">
        <w:t>Малки пъпки се развиват на мястото на ваксинацията при четвърто разреждане; червени пъпки или петна на различни места, най-видими при затопляне.</w:t>
      </w:r>
    </w:p>
    <w:p w14:paraId="734AA1AB" w14:textId="77777777" w:rsidR="009D3BF6" w:rsidRPr="009D3BF6" w:rsidRDefault="009D3BF6" w:rsidP="009D3BF6">
      <w:r w:rsidRPr="009D3BF6">
        <w:t xml:space="preserve">Обрив от </w:t>
      </w:r>
      <w:proofErr w:type="spellStart"/>
      <w:r w:rsidRPr="009D3BF6">
        <w:t>пустули</w:t>
      </w:r>
      <w:proofErr w:type="spellEnd"/>
      <w:r w:rsidRPr="009D3BF6">
        <w:t xml:space="preserve"> с тъмночервена основа и кръгло или продълговато възвишение, изпълнени със зеленикаво-жълта гной, от лявата страна на торса, между раменете, на лявото рамо, зад дясното ухо, наподобяващи </w:t>
      </w:r>
      <w:proofErr w:type="spellStart"/>
      <w:r w:rsidRPr="009D3BF6">
        <w:t>вариолоид</w:t>
      </w:r>
      <w:proofErr w:type="spellEnd"/>
      <w:r w:rsidRPr="009D3BF6">
        <w:t xml:space="preserve">; някои големи колкото </w:t>
      </w:r>
      <w:r w:rsidRPr="009D3BF6">
        <w:lastRenderedPageBreak/>
        <w:t>грахово зърно, други по-малки, без депресия в центъра; появяват се като твърди кръгли възли в кожата („като сачма“), много сърбящи.</w:t>
      </w:r>
    </w:p>
    <w:p w14:paraId="112919A8" w14:textId="77777777" w:rsidR="009D3BF6" w:rsidRPr="009D3BF6" w:rsidRDefault="009D3BF6" w:rsidP="009D3BF6">
      <w:proofErr w:type="spellStart"/>
      <w:r w:rsidRPr="009D3BF6">
        <w:t>Мравучкащо</w:t>
      </w:r>
      <w:proofErr w:type="spellEnd"/>
      <w:r w:rsidRPr="009D3BF6">
        <w:t xml:space="preserve"> парене в кожата по цялото тяло, най-силно в кожата на челото и в долната и предната част на окосмената част на главата, които са зачервени като предвестник на </w:t>
      </w:r>
      <w:proofErr w:type="spellStart"/>
      <w:r w:rsidRPr="009D3BF6">
        <w:t>вариолозен</w:t>
      </w:r>
      <w:proofErr w:type="spellEnd"/>
      <w:r w:rsidRPr="009D3BF6">
        <w:t xml:space="preserve"> обрив.</w:t>
      </w:r>
    </w:p>
    <w:p w14:paraId="70C9F14F" w14:textId="77777777" w:rsidR="009D3BF6" w:rsidRPr="009D3BF6" w:rsidRDefault="009D3BF6" w:rsidP="009D3BF6">
      <w:proofErr w:type="spellStart"/>
      <w:r w:rsidRPr="009D3BF6">
        <w:rPr>
          <w:b/>
          <w:bCs/>
        </w:rPr>
        <w:t>Vaccininum</w:t>
      </w:r>
      <w:proofErr w:type="spellEnd"/>
      <w:r w:rsidRPr="009D3BF6">
        <w:rPr>
          <w:b/>
          <w:bCs/>
        </w:rPr>
        <w:t xml:space="preserve"> 6</w:t>
      </w:r>
      <w:r w:rsidRPr="009D3BF6">
        <w:t>, във вода, за един ден със строга диета, повторено осем дни — действало като профилактика в шестстотин случая.</w:t>
      </w:r>
    </w:p>
    <w:p w14:paraId="0E3B5525" w14:textId="77777777" w:rsidR="009D3BF6" w:rsidRPr="009D3BF6" w:rsidRDefault="009D3BF6" w:rsidP="009D3BF6">
      <w:r w:rsidRPr="009D3BF6">
        <w:t xml:space="preserve">Лекувани множество случаи на вариола и </w:t>
      </w:r>
      <w:proofErr w:type="spellStart"/>
      <w:r w:rsidRPr="009D3BF6">
        <w:t>вариолоид</w:t>
      </w:r>
      <w:proofErr w:type="spellEnd"/>
      <w:r w:rsidRPr="009D3BF6">
        <w:t xml:space="preserve"> през последните осемнадесет години, някои от най-тежък характер, и никога не е загубен случай при използване на ваксинен вирус като лекарство; никой от лекуваните не е страдал от хеморагия, делириум, вторични трески или обезобразяване с ямки.</w:t>
      </w:r>
    </w:p>
    <w:p w14:paraId="153E2038" w14:textId="77777777" w:rsidR="009D3BF6" w:rsidRPr="009D3BF6" w:rsidRDefault="009D3BF6" w:rsidP="009D3BF6">
      <w:proofErr w:type="spellStart"/>
      <w:r w:rsidRPr="009D3BF6">
        <w:rPr>
          <w:b/>
          <w:bCs/>
        </w:rPr>
        <w:t>Vaccininum</w:t>
      </w:r>
      <w:proofErr w:type="spellEnd"/>
      <w:r w:rsidRPr="009D3BF6">
        <w:rPr>
          <w:b/>
          <w:bCs/>
        </w:rPr>
        <w:t xml:space="preserve"> 200th</w:t>
      </w:r>
      <w:r w:rsidRPr="009D3BF6">
        <w:t xml:space="preserve"> бързо &gt; тежки симптоми на вариола при дете на шест месеца; два дни преди появата на обрива е реваксинирано (след осем дни) върху </w:t>
      </w:r>
      <w:proofErr w:type="spellStart"/>
      <w:r w:rsidRPr="009D3BF6">
        <w:t>невус</w:t>
      </w:r>
      <w:proofErr w:type="spellEnd"/>
      <w:r w:rsidRPr="009D3BF6">
        <w:t xml:space="preserve"> близо до дясното зърно; затруднено преглъщане от засягане на езика и фаринкса; </w:t>
      </w:r>
      <w:proofErr w:type="spellStart"/>
      <w:r w:rsidRPr="009D3BF6">
        <w:t>пустули</w:t>
      </w:r>
      <w:proofErr w:type="spellEnd"/>
      <w:r w:rsidRPr="009D3BF6">
        <w:t>, много големи, разпръснати по скалпа, лицето, тялото и крайниците.</w:t>
      </w:r>
    </w:p>
    <w:p w14:paraId="0B66CB87" w14:textId="77777777" w:rsidR="009D3BF6" w:rsidRPr="009D3BF6" w:rsidRDefault="009D3BF6" w:rsidP="009D3BF6">
      <w:r w:rsidRPr="009D3BF6">
        <w:t xml:space="preserve">Обрив от малки червени </w:t>
      </w:r>
      <w:proofErr w:type="spellStart"/>
      <w:r w:rsidRPr="009D3BF6">
        <w:t>везикули</w:t>
      </w:r>
      <w:proofErr w:type="spellEnd"/>
      <w:r w:rsidRPr="009D3BF6">
        <w:t xml:space="preserve"> на лявата горна част на ръката и гърдите, изчезващи след няколко дни; </w:t>
      </w:r>
      <w:proofErr w:type="spellStart"/>
      <w:r w:rsidRPr="009D3BF6">
        <w:t>пустули</w:t>
      </w:r>
      <w:proofErr w:type="spellEnd"/>
      <w:r w:rsidRPr="009D3BF6">
        <w:t>, изпълнени с материя, с депресия в центъра и червен ореол на лявото рамо.</w:t>
      </w:r>
    </w:p>
    <w:p w14:paraId="019AC2F4" w14:textId="77777777" w:rsidR="009D3BF6" w:rsidRPr="009D3BF6" w:rsidRDefault="009D3BF6" w:rsidP="009D3BF6">
      <w:proofErr w:type="spellStart"/>
      <w:r w:rsidRPr="009D3BF6">
        <w:t>Пустулите</w:t>
      </w:r>
      <w:proofErr w:type="spellEnd"/>
      <w:r w:rsidRPr="009D3BF6">
        <w:t xml:space="preserve"> внезапно силно хлътват.</w:t>
      </w:r>
    </w:p>
    <w:p w14:paraId="2935B401" w14:textId="77777777" w:rsidR="009D3BF6" w:rsidRPr="009D3BF6" w:rsidRDefault="009D3BF6" w:rsidP="009D3BF6">
      <w:r w:rsidRPr="009D3BF6">
        <w:t xml:space="preserve">Обрив по цялото тяло от малки </w:t>
      </w:r>
      <w:proofErr w:type="spellStart"/>
      <w:r w:rsidRPr="009D3BF6">
        <w:t>пустули</w:t>
      </w:r>
      <w:proofErr w:type="spellEnd"/>
      <w:r w:rsidRPr="009D3BF6">
        <w:t>, някои с централна депресия, някои кафяви.</w:t>
      </w:r>
    </w:p>
    <w:p w14:paraId="0C474809" w14:textId="77777777" w:rsidR="009D3BF6" w:rsidRPr="009D3BF6" w:rsidRDefault="009D3BF6" w:rsidP="009D3BF6">
      <w:pPr>
        <w:rPr>
          <w:b/>
          <w:bCs/>
        </w:rPr>
      </w:pPr>
      <w:r w:rsidRPr="009D3BF6">
        <w:rPr>
          <w:b/>
          <w:bCs/>
        </w:rPr>
        <w:t>Сън :</w:t>
      </w:r>
    </w:p>
    <w:p w14:paraId="25A32CB1" w14:textId="77777777" w:rsidR="009D3BF6" w:rsidRPr="009D3BF6" w:rsidRDefault="009D3BF6" w:rsidP="009D3BF6">
      <w:r w:rsidRPr="009D3BF6">
        <w:t>Събуждане в средата на нощта от болка във фронталната област и очите, сякаш разцепени, и жилене в слепоочията.</w:t>
      </w:r>
    </w:p>
    <w:p w14:paraId="7FF652F5" w14:textId="77777777" w:rsidR="009D3BF6" w:rsidRPr="009D3BF6" w:rsidRDefault="009D3BF6" w:rsidP="009D3BF6">
      <w:r w:rsidRPr="009D3BF6">
        <w:t>Неспокоен сън.</w:t>
      </w:r>
    </w:p>
    <w:p w14:paraId="27D98298" w14:textId="77777777" w:rsidR="009D3BF6" w:rsidRPr="009D3BF6" w:rsidRDefault="009D3BF6" w:rsidP="009D3BF6">
      <w:pPr>
        <w:rPr>
          <w:b/>
          <w:bCs/>
        </w:rPr>
      </w:pPr>
      <w:r w:rsidRPr="009D3BF6">
        <w:rPr>
          <w:b/>
          <w:bCs/>
        </w:rPr>
        <w:t>Треска :</w:t>
      </w:r>
    </w:p>
    <w:p w14:paraId="5E73CD92" w14:textId="77777777" w:rsidR="009D3BF6" w:rsidRPr="009D3BF6" w:rsidRDefault="009D3BF6" w:rsidP="009D3BF6">
      <w:r w:rsidRPr="009D3BF6">
        <w:t>Треска, с топлина, жажда, въртене, плач, отвращение към храна.</w:t>
      </w:r>
    </w:p>
    <w:p w14:paraId="1BA23767" w14:textId="77777777" w:rsidR="009D3BF6" w:rsidRPr="009D3BF6" w:rsidRDefault="009D3BF6" w:rsidP="009D3BF6">
      <w:r w:rsidRPr="009D3BF6">
        <w:t>Тръпки с треперене.</w:t>
      </w:r>
    </w:p>
    <w:p w14:paraId="39342A55" w14:textId="77777777" w:rsidR="009D3BF6" w:rsidRPr="009D3BF6" w:rsidRDefault="009D3BF6" w:rsidP="009D3BF6">
      <w:r w:rsidRPr="009D3BF6">
        <w:t>Следващата нощ едва успява да се стопли.</w:t>
      </w:r>
    </w:p>
    <w:p w14:paraId="2148D666" w14:textId="77777777" w:rsidR="009D3BF6" w:rsidRPr="009D3BF6" w:rsidRDefault="009D3BF6" w:rsidP="009D3BF6">
      <w:r w:rsidRPr="009D3BF6">
        <w:t>След лягане — обилно изпотяване, след което тръпките, зачервяването и пъпките изчезват.</w:t>
      </w:r>
    </w:p>
    <w:p w14:paraId="0255C087" w14:textId="77777777" w:rsidR="009D3BF6" w:rsidRPr="009D3BF6" w:rsidRDefault="009D3BF6" w:rsidP="009D3BF6">
      <w:pPr>
        <w:rPr>
          <w:b/>
          <w:bCs/>
        </w:rPr>
      </w:pPr>
      <w:r w:rsidRPr="009D3BF6">
        <w:rPr>
          <w:b/>
          <w:bCs/>
        </w:rPr>
        <w:t>Общи :</w:t>
      </w:r>
    </w:p>
    <w:p w14:paraId="2EC7BABC" w14:textId="77777777" w:rsidR="009D3BF6" w:rsidRPr="009D3BF6" w:rsidRDefault="009D3BF6" w:rsidP="009D3BF6">
      <w:r w:rsidRPr="009D3BF6">
        <w:t>Неспокойство.</w:t>
      </w:r>
    </w:p>
    <w:p w14:paraId="3F5380E9" w14:textId="77777777" w:rsidR="009D3BF6" w:rsidRPr="009D3BF6" w:rsidRDefault="009D3BF6" w:rsidP="009D3BF6">
      <w:r w:rsidRPr="009D3BF6">
        <w:lastRenderedPageBreak/>
        <w:t>Общо неразположение.</w:t>
      </w:r>
    </w:p>
    <w:p w14:paraId="0185477C" w14:textId="77777777" w:rsidR="009D3BF6" w:rsidRPr="009D3BF6" w:rsidRDefault="009D3BF6" w:rsidP="009D3BF6">
      <w:r w:rsidRPr="009D3BF6">
        <w:t>Отпадналост, летаргия.</w:t>
      </w:r>
    </w:p>
    <w:p w14:paraId="7114158B" w14:textId="77777777" w:rsidR="009D3BF6" w:rsidRPr="009D3BF6" w:rsidRDefault="009D3BF6" w:rsidP="009D3BF6">
      <w:r w:rsidRPr="009D3BF6">
        <w:t>Умора по цялото тяло, със чувство за разтягане и прозяване; неестествена умора.</w:t>
      </w:r>
    </w:p>
    <w:p w14:paraId="2A8B69DD" w14:textId="77777777" w:rsidR="009D3BF6" w:rsidRPr="009D3BF6" w:rsidRDefault="009D3BF6" w:rsidP="009D3BF6">
      <w:r w:rsidRPr="009D3BF6">
        <w:t>Детето иска да бъде носено.</w:t>
      </w:r>
    </w:p>
    <w:p w14:paraId="416905BF" w14:textId="77777777" w:rsidR="009D3BF6" w:rsidRPr="009D3BF6" w:rsidRDefault="009D3BF6" w:rsidP="009D3BF6">
      <w:r w:rsidRPr="009D3BF6">
        <w:t>Много хора припадат при ваксинация.</w:t>
      </w:r>
    </w:p>
    <w:p w14:paraId="750E4EA5" w14:textId="77777777" w:rsidR="009D3BF6" w:rsidRPr="009D3BF6" w:rsidRDefault="009D3BF6" w:rsidP="009D3BF6">
      <w:r w:rsidRPr="009D3BF6">
        <w:t>Слабост.</w:t>
      </w:r>
    </w:p>
    <w:p w14:paraId="2DFA4304" w14:textId="77777777" w:rsidR="004841AF" w:rsidRPr="00750A7A" w:rsidRDefault="004841AF" w:rsidP="00750A7A"/>
    <w:sectPr w:rsidR="004841AF" w:rsidRPr="00750A7A" w:rsidSect="00954C3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39C"/>
    <w:multiLevelType w:val="multilevel"/>
    <w:tmpl w:val="66D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583440"/>
    <w:multiLevelType w:val="multilevel"/>
    <w:tmpl w:val="9872F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24100"/>
    <w:multiLevelType w:val="multilevel"/>
    <w:tmpl w:val="AE3A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2124F9"/>
    <w:multiLevelType w:val="multilevel"/>
    <w:tmpl w:val="1EFE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EE029C"/>
    <w:multiLevelType w:val="multilevel"/>
    <w:tmpl w:val="756E8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973836"/>
    <w:multiLevelType w:val="multilevel"/>
    <w:tmpl w:val="52AE3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277134">
    <w:abstractNumId w:val="3"/>
  </w:num>
  <w:num w:numId="2" w16cid:durableId="127867026">
    <w:abstractNumId w:val="0"/>
  </w:num>
  <w:num w:numId="3" w16cid:durableId="619337050">
    <w:abstractNumId w:val="4"/>
  </w:num>
  <w:num w:numId="4" w16cid:durableId="142935260">
    <w:abstractNumId w:val="1"/>
  </w:num>
  <w:num w:numId="5" w16cid:durableId="259801189">
    <w:abstractNumId w:val="2"/>
  </w:num>
  <w:num w:numId="6" w16cid:durableId="8658737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31"/>
    <w:rsid w:val="000008AD"/>
    <w:rsid w:val="000425F9"/>
    <w:rsid w:val="00046523"/>
    <w:rsid w:val="000715D5"/>
    <w:rsid w:val="00072DDC"/>
    <w:rsid w:val="00073A42"/>
    <w:rsid w:val="00073DC3"/>
    <w:rsid w:val="00095676"/>
    <w:rsid w:val="000A35AD"/>
    <w:rsid w:val="000D0411"/>
    <w:rsid w:val="000D0FCE"/>
    <w:rsid w:val="000E5D38"/>
    <w:rsid w:val="000F1D95"/>
    <w:rsid w:val="00102445"/>
    <w:rsid w:val="00127977"/>
    <w:rsid w:val="0013717A"/>
    <w:rsid w:val="0014226A"/>
    <w:rsid w:val="001520EC"/>
    <w:rsid w:val="001540AC"/>
    <w:rsid w:val="00154B77"/>
    <w:rsid w:val="00156B7E"/>
    <w:rsid w:val="00157820"/>
    <w:rsid w:val="0016095A"/>
    <w:rsid w:val="001835E4"/>
    <w:rsid w:val="00183CD1"/>
    <w:rsid w:val="00186AC7"/>
    <w:rsid w:val="00194822"/>
    <w:rsid w:val="00197817"/>
    <w:rsid w:val="001B7A8D"/>
    <w:rsid w:val="001D7654"/>
    <w:rsid w:val="001E428F"/>
    <w:rsid w:val="001E547D"/>
    <w:rsid w:val="00202448"/>
    <w:rsid w:val="00206D87"/>
    <w:rsid w:val="0024000C"/>
    <w:rsid w:val="00241D81"/>
    <w:rsid w:val="0025562A"/>
    <w:rsid w:val="00255824"/>
    <w:rsid w:val="00257A57"/>
    <w:rsid w:val="00260C9D"/>
    <w:rsid w:val="00287CAD"/>
    <w:rsid w:val="0029163F"/>
    <w:rsid w:val="00294DFE"/>
    <w:rsid w:val="002A7D99"/>
    <w:rsid w:val="002D4F88"/>
    <w:rsid w:val="002E3892"/>
    <w:rsid w:val="00320D63"/>
    <w:rsid w:val="00351258"/>
    <w:rsid w:val="00361E6B"/>
    <w:rsid w:val="00373944"/>
    <w:rsid w:val="00394AC8"/>
    <w:rsid w:val="00395935"/>
    <w:rsid w:val="00395CE8"/>
    <w:rsid w:val="00396598"/>
    <w:rsid w:val="003A02FA"/>
    <w:rsid w:val="003B0443"/>
    <w:rsid w:val="003B10EF"/>
    <w:rsid w:val="003B3313"/>
    <w:rsid w:val="003B762B"/>
    <w:rsid w:val="003D1FB4"/>
    <w:rsid w:val="003D4730"/>
    <w:rsid w:val="003E2F6B"/>
    <w:rsid w:val="003E6CE1"/>
    <w:rsid w:val="003F4E45"/>
    <w:rsid w:val="003F629C"/>
    <w:rsid w:val="004210D0"/>
    <w:rsid w:val="004346F6"/>
    <w:rsid w:val="00450963"/>
    <w:rsid w:val="004644C7"/>
    <w:rsid w:val="00470A77"/>
    <w:rsid w:val="004841AF"/>
    <w:rsid w:val="00491F32"/>
    <w:rsid w:val="0049583A"/>
    <w:rsid w:val="004A0318"/>
    <w:rsid w:val="004B48EA"/>
    <w:rsid w:val="004C239E"/>
    <w:rsid w:val="004C5899"/>
    <w:rsid w:val="004D0911"/>
    <w:rsid w:val="004D7B24"/>
    <w:rsid w:val="004E1920"/>
    <w:rsid w:val="00516CE0"/>
    <w:rsid w:val="005217E7"/>
    <w:rsid w:val="0053033A"/>
    <w:rsid w:val="0054160A"/>
    <w:rsid w:val="00553487"/>
    <w:rsid w:val="005543F8"/>
    <w:rsid w:val="00574CAB"/>
    <w:rsid w:val="00576276"/>
    <w:rsid w:val="00581C73"/>
    <w:rsid w:val="00583D57"/>
    <w:rsid w:val="005C6322"/>
    <w:rsid w:val="005D3ECD"/>
    <w:rsid w:val="005D731E"/>
    <w:rsid w:val="005F0AE0"/>
    <w:rsid w:val="00600010"/>
    <w:rsid w:val="00607B79"/>
    <w:rsid w:val="00614360"/>
    <w:rsid w:val="00650CCA"/>
    <w:rsid w:val="00667D9F"/>
    <w:rsid w:val="00672DB3"/>
    <w:rsid w:val="006A641C"/>
    <w:rsid w:val="006C0748"/>
    <w:rsid w:val="006C1F24"/>
    <w:rsid w:val="006D324B"/>
    <w:rsid w:val="006D7459"/>
    <w:rsid w:val="006E77E2"/>
    <w:rsid w:val="007221DD"/>
    <w:rsid w:val="007444A6"/>
    <w:rsid w:val="00750A7A"/>
    <w:rsid w:val="00753EE0"/>
    <w:rsid w:val="007628B1"/>
    <w:rsid w:val="0076557D"/>
    <w:rsid w:val="00774B72"/>
    <w:rsid w:val="007860E9"/>
    <w:rsid w:val="007917C3"/>
    <w:rsid w:val="007B0804"/>
    <w:rsid w:val="007B5C28"/>
    <w:rsid w:val="007D79D9"/>
    <w:rsid w:val="007F328B"/>
    <w:rsid w:val="007F7507"/>
    <w:rsid w:val="00805D7E"/>
    <w:rsid w:val="008323FC"/>
    <w:rsid w:val="00832E08"/>
    <w:rsid w:val="00866C17"/>
    <w:rsid w:val="008752FE"/>
    <w:rsid w:val="00896FBE"/>
    <w:rsid w:val="00897EF9"/>
    <w:rsid w:val="008A7CDD"/>
    <w:rsid w:val="008C127B"/>
    <w:rsid w:val="008C5707"/>
    <w:rsid w:val="008F33F8"/>
    <w:rsid w:val="009037AA"/>
    <w:rsid w:val="00911C19"/>
    <w:rsid w:val="0091363C"/>
    <w:rsid w:val="00917D7E"/>
    <w:rsid w:val="00925DDE"/>
    <w:rsid w:val="0093588B"/>
    <w:rsid w:val="00941A6A"/>
    <w:rsid w:val="00942C44"/>
    <w:rsid w:val="00954C31"/>
    <w:rsid w:val="0095632C"/>
    <w:rsid w:val="00974638"/>
    <w:rsid w:val="00985209"/>
    <w:rsid w:val="009908BB"/>
    <w:rsid w:val="00992C94"/>
    <w:rsid w:val="009A130E"/>
    <w:rsid w:val="009A4510"/>
    <w:rsid w:val="009C63BB"/>
    <w:rsid w:val="009D3BF6"/>
    <w:rsid w:val="009D7B46"/>
    <w:rsid w:val="009D7F9B"/>
    <w:rsid w:val="009F3802"/>
    <w:rsid w:val="00A0043A"/>
    <w:rsid w:val="00A0076E"/>
    <w:rsid w:val="00A02466"/>
    <w:rsid w:val="00A35FD0"/>
    <w:rsid w:val="00A376DB"/>
    <w:rsid w:val="00A81F39"/>
    <w:rsid w:val="00A834DB"/>
    <w:rsid w:val="00AB3569"/>
    <w:rsid w:val="00AB5CE1"/>
    <w:rsid w:val="00AD247C"/>
    <w:rsid w:val="00AD6AC3"/>
    <w:rsid w:val="00AE1FD6"/>
    <w:rsid w:val="00AF4874"/>
    <w:rsid w:val="00AF5248"/>
    <w:rsid w:val="00B05B55"/>
    <w:rsid w:val="00B062BE"/>
    <w:rsid w:val="00B13BCE"/>
    <w:rsid w:val="00B13DD3"/>
    <w:rsid w:val="00B170C7"/>
    <w:rsid w:val="00B25E59"/>
    <w:rsid w:val="00B30CF3"/>
    <w:rsid w:val="00B3301A"/>
    <w:rsid w:val="00B57734"/>
    <w:rsid w:val="00B76550"/>
    <w:rsid w:val="00B934FD"/>
    <w:rsid w:val="00BB645C"/>
    <w:rsid w:val="00BB6806"/>
    <w:rsid w:val="00BB784D"/>
    <w:rsid w:val="00BF0BCB"/>
    <w:rsid w:val="00C06AA8"/>
    <w:rsid w:val="00C22B88"/>
    <w:rsid w:val="00C34537"/>
    <w:rsid w:val="00C371DF"/>
    <w:rsid w:val="00C44161"/>
    <w:rsid w:val="00C4691B"/>
    <w:rsid w:val="00C53003"/>
    <w:rsid w:val="00C62FF1"/>
    <w:rsid w:val="00C726AB"/>
    <w:rsid w:val="00C80997"/>
    <w:rsid w:val="00C969B6"/>
    <w:rsid w:val="00CA065F"/>
    <w:rsid w:val="00CA18BE"/>
    <w:rsid w:val="00CB2041"/>
    <w:rsid w:val="00CB6937"/>
    <w:rsid w:val="00CC334C"/>
    <w:rsid w:val="00CC4F8E"/>
    <w:rsid w:val="00CC658C"/>
    <w:rsid w:val="00D00D40"/>
    <w:rsid w:val="00D152D5"/>
    <w:rsid w:val="00D271B5"/>
    <w:rsid w:val="00D3320F"/>
    <w:rsid w:val="00D47200"/>
    <w:rsid w:val="00D57451"/>
    <w:rsid w:val="00D65497"/>
    <w:rsid w:val="00D72A75"/>
    <w:rsid w:val="00DA27CC"/>
    <w:rsid w:val="00DA6027"/>
    <w:rsid w:val="00DB5203"/>
    <w:rsid w:val="00DB5487"/>
    <w:rsid w:val="00DC502C"/>
    <w:rsid w:val="00DD2719"/>
    <w:rsid w:val="00DF6705"/>
    <w:rsid w:val="00E21F16"/>
    <w:rsid w:val="00E601A3"/>
    <w:rsid w:val="00E6044F"/>
    <w:rsid w:val="00E812E7"/>
    <w:rsid w:val="00E84583"/>
    <w:rsid w:val="00E95D2C"/>
    <w:rsid w:val="00EA1297"/>
    <w:rsid w:val="00EA7BCD"/>
    <w:rsid w:val="00EA7E7A"/>
    <w:rsid w:val="00EC3918"/>
    <w:rsid w:val="00EC3A78"/>
    <w:rsid w:val="00EC3C39"/>
    <w:rsid w:val="00EC78B4"/>
    <w:rsid w:val="00EE1BEB"/>
    <w:rsid w:val="00EF7269"/>
    <w:rsid w:val="00F05333"/>
    <w:rsid w:val="00F105BD"/>
    <w:rsid w:val="00F11C86"/>
    <w:rsid w:val="00F12935"/>
    <w:rsid w:val="00F17EDF"/>
    <w:rsid w:val="00F207A8"/>
    <w:rsid w:val="00F43972"/>
    <w:rsid w:val="00F56E35"/>
    <w:rsid w:val="00F6548A"/>
    <w:rsid w:val="00F721AA"/>
    <w:rsid w:val="00F84446"/>
    <w:rsid w:val="00FA1226"/>
    <w:rsid w:val="00FD2D59"/>
    <w:rsid w:val="00FD786A"/>
    <w:rsid w:val="00FF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4BA2"/>
  <w15:chartTrackingRefBased/>
  <w15:docId w15:val="{7887E91B-32A2-4848-BCAC-86102C27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31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954C31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54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954C31"/>
    <w:rPr>
      <w:rFonts w:ascii="Calibri" w:eastAsiaTheme="majorEastAsia" w:hAnsi="Calibri" w:cstheme="majorBidi"/>
      <w:b/>
      <w:color w:val="2F5496" w:themeColor="accent1" w:themeShade="BF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4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rsid w:val="00954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4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4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4C3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4C3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54C31"/>
    <w:pPr>
      <w:spacing w:after="80" w:line="240" w:lineRule="auto"/>
      <w:contextualSpacing/>
    </w:pPr>
    <w:rPr>
      <w:rFonts w:eastAsiaTheme="majorEastAsia" w:cstheme="majorBidi"/>
      <w:b/>
      <w:color w:val="0070C0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954C31"/>
    <w:rPr>
      <w:rFonts w:ascii="Calibri" w:eastAsiaTheme="majorEastAsia" w:hAnsi="Calibri" w:cstheme="majorBidi"/>
      <w:b/>
      <w:color w:val="0070C0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54C31"/>
    <w:pPr>
      <w:numPr>
        <w:ilvl w:val="1"/>
      </w:numPr>
    </w:pPr>
    <w:rPr>
      <w:rFonts w:eastAsiaTheme="majorEastAsia" w:cstheme="majorBidi"/>
      <w:b/>
      <w:color w:val="C00000"/>
      <w:spacing w:val="15"/>
      <w:sz w:val="36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954C31"/>
    <w:rPr>
      <w:rFonts w:ascii="Calibri" w:eastAsiaTheme="majorEastAsia" w:hAnsi="Calibri" w:cstheme="majorBidi"/>
      <w:b/>
      <w:color w:val="C00000"/>
      <w:spacing w:val="15"/>
      <w:sz w:val="36"/>
      <w:szCs w:val="28"/>
    </w:rPr>
  </w:style>
  <w:style w:type="paragraph" w:styleId="a9">
    <w:name w:val="Quote"/>
    <w:basedOn w:val="a"/>
    <w:next w:val="a"/>
    <w:link w:val="aa"/>
    <w:uiPriority w:val="29"/>
    <w:qFormat/>
    <w:rsid w:val="0095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954C31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C31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C31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954C31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C31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4A0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bg-BG"/>
      <w14:ligatures w14:val="none"/>
    </w:rPr>
  </w:style>
  <w:style w:type="paragraph" w:styleId="af0">
    <w:name w:val="Normal (Web)"/>
    <w:basedOn w:val="a"/>
    <w:uiPriority w:val="99"/>
    <w:semiHidden/>
    <w:unhideWhenUsed/>
    <w:rsid w:val="004A0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bg-BG"/>
      <w14:ligatures w14:val="none"/>
    </w:rPr>
  </w:style>
  <w:style w:type="character" w:styleId="af1">
    <w:name w:val="Strong"/>
    <w:basedOn w:val="a0"/>
    <w:uiPriority w:val="22"/>
    <w:qFormat/>
    <w:rsid w:val="004A0318"/>
    <w:rPr>
      <w:b/>
      <w:bCs/>
    </w:rPr>
  </w:style>
  <w:style w:type="character" w:styleId="af2">
    <w:name w:val="Emphasis"/>
    <w:basedOn w:val="a0"/>
    <w:uiPriority w:val="20"/>
    <w:qFormat/>
    <w:rsid w:val="004A03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4</cp:revision>
  <dcterms:created xsi:type="dcterms:W3CDTF">2026-07-10T04:16:00Z</dcterms:created>
  <dcterms:modified xsi:type="dcterms:W3CDTF">2026-07-10T04:17:00Z</dcterms:modified>
</cp:coreProperties>
</file>