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73A48" w14:textId="77777777" w:rsidR="00B57734" w:rsidRPr="00DA27CC" w:rsidRDefault="00B57734" w:rsidP="00B57734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>
        <w:rPr>
          <w:color w:val="C00000"/>
          <w:sz w:val="52"/>
          <w:szCs w:val="52"/>
        </w:rPr>
        <w:br/>
      </w:r>
      <w:proofErr w:type="spellStart"/>
      <w:r w:rsidRPr="00DA27CC">
        <w:rPr>
          <w:szCs w:val="28"/>
        </w:rPr>
        <w:t>Copyright</w:t>
      </w:r>
      <w:proofErr w:type="spellEnd"/>
      <w:r w:rsidRPr="00DA27CC">
        <w:rPr>
          <w:szCs w:val="28"/>
        </w:rPr>
        <w:t xml:space="preserve"> © </w:t>
      </w:r>
      <w:proofErr w:type="spellStart"/>
      <w:r w:rsidRPr="00DA27CC">
        <w:rPr>
          <w:szCs w:val="28"/>
        </w:rPr>
        <w:t>Médi</w:t>
      </w:r>
      <w:proofErr w:type="spellEnd"/>
      <w:r w:rsidRPr="00DA27CC">
        <w:rPr>
          <w:szCs w:val="28"/>
        </w:rPr>
        <w:t>-T 2003</w:t>
      </w:r>
    </w:p>
    <w:p w14:paraId="1573D5FE" w14:textId="77777777" w:rsidR="00B57734" w:rsidRPr="00954C31" w:rsidRDefault="00B57734" w:rsidP="00B57734">
      <w:pPr>
        <w:rPr>
          <w:b/>
          <w:bCs/>
        </w:rPr>
      </w:pPr>
    </w:p>
    <w:p w14:paraId="04B0EE52" w14:textId="77777777" w:rsidR="00B57734" w:rsidRPr="00B57734" w:rsidRDefault="00B57734" w:rsidP="006C0748">
      <w:pPr>
        <w:pStyle w:val="a5"/>
      </w:pPr>
      <w:proofErr w:type="spellStart"/>
      <w:r w:rsidRPr="00B57734">
        <w:t>Lac</w:t>
      </w:r>
      <w:proofErr w:type="spellEnd"/>
      <w:r w:rsidRPr="00B57734">
        <w:t xml:space="preserve"> </w:t>
      </w:r>
      <w:proofErr w:type="spellStart"/>
      <w:r w:rsidRPr="00B57734">
        <w:t>vaccinum</w:t>
      </w:r>
      <w:proofErr w:type="spellEnd"/>
    </w:p>
    <w:p w14:paraId="12B38241" w14:textId="77777777" w:rsidR="00B57734" w:rsidRPr="00B57734" w:rsidRDefault="00B57734" w:rsidP="006C0748">
      <w:pPr>
        <w:pStyle w:val="a7"/>
      </w:pPr>
      <w:r w:rsidRPr="00B57734">
        <w:t>(Краве мляко)</w:t>
      </w:r>
    </w:p>
    <w:p w14:paraId="0532B833" w14:textId="77777777" w:rsidR="006C0748" w:rsidRDefault="006C0748" w:rsidP="00B57734">
      <w:pPr>
        <w:rPr>
          <w:b/>
          <w:bCs/>
          <w:lang w:val="en-US"/>
        </w:rPr>
      </w:pPr>
    </w:p>
    <w:p w14:paraId="0B98AF83" w14:textId="2AC93CEA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Описание :</w:t>
      </w:r>
    </w:p>
    <w:p w14:paraId="7B91FB65" w14:textId="77777777" w:rsidR="00B57734" w:rsidRPr="00B57734" w:rsidRDefault="00B57734" w:rsidP="00B57734">
      <w:r w:rsidRPr="00B57734">
        <w:t xml:space="preserve">Въведено и доказано от д-р J. C. </w:t>
      </w:r>
      <w:proofErr w:type="spellStart"/>
      <w:r w:rsidRPr="00B57734">
        <w:t>Boardman</w:t>
      </w:r>
      <w:proofErr w:type="spellEnd"/>
      <w:r w:rsidRPr="00B57734">
        <w:t>, Трентън, Ню Джърси, който използвал 200</w:t>
      </w:r>
      <w:r w:rsidRPr="00B57734">
        <w:noBreakHyphen/>
        <w:t xml:space="preserve">тата потенция на </w:t>
      </w:r>
      <w:proofErr w:type="spellStart"/>
      <w:r w:rsidRPr="00B57734">
        <w:rPr>
          <w:b/>
          <w:bCs/>
        </w:rPr>
        <w:t>Swan</w:t>
      </w:r>
      <w:proofErr w:type="spellEnd"/>
      <w:r w:rsidRPr="00B57734">
        <w:t>. Много хора са силно непоносими към мляко — при тях то предизвиква главоболие, „жлъчност“, чревни газове и упорит запек. Тези ефекти на млякото се развили в доказването, особено характерното главоболие и запек, и са клинично потвърдени.</w:t>
      </w:r>
    </w:p>
    <w:p w14:paraId="2A66447C" w14:textId="77777777" w:rsidR="00B57734" w:rsidRPr="00B57734" w:rsidRDefault="00B57734" w:rsidP="00B57734">
      <w:r w:rsidRPr="00B57734">
        <w:t xml:space="preserve">Добре е да се помни, че млякото развива или влошава </w:t>
      </w:r>
      <w:proofErr w:type="spellStart"/>
      <w:r w:rsidRPr="00B57734">
        <w:t>пикочнокиселинната</w:t>
      </w:r>
      <w:proofErr w:type="spellEnd"/>
      <w:r w:rsidRPr="00B57734">
        <w:t xml:space="preserve"> </w:t>
      </w:r>
      <w:proofErr w:type="spellStart"/>
      <w:r w:rsidRPr="00B57734">
        <w:t>диатеза</w:t>
      </w:r>
      <w:proofErr w:type="spellEnd"/>
      <w:r w:rsidRPr="00B57734">
        <w:t xml:space="preserve">, увеличавайки ревматичната склонност, а жаждата и </w:t>
      </w:r>
      <w:proofErr w:type="spellStart"/>
      <w:r w:rsidRPr="00B57734">
        <w:t>полиурията</w:t>
      </w:r>
      <w:proofErr w:type="spellEnd"/>
      <w:r w:rsidRPr="00B57734">
        <w:t xml:space="preserve"> трябва да насочат вниманието ни към него като лекарство за изучаване при диабет.</w:t>
      </w:r>
    </w:p>
    <w:p w14:paraId="305E0704" w14:textId="77777777" w:rsidR="00B57734" w:rsidRPr="00B57734" w:rsidRDefault="00B57734" w:rsidP="00B57734">
      <w:r w:rsidRPr="00B57734">
        <w:t xml:space="preserve">При някои силно чувствителни жени ефектът върху функцията на половите органи е изразен: менструалният поток се потиска при потапяне на ръцете в студена вода; изпиването на чаша мляко незабавно потиска потока до следващия период — отбелязва се </w:t>
      </w:r>
      <w:proofErr w:type="spellStart"/>
      <w:r w:rsidRPr="00B57734">
        <w:t>идиосинкразията</w:t>
      </w:r>
      <w:proofErr w:type="spellEnd"/>
      <w:r w:rsidRPr="00B57734">
        <w:t>.</w:t>
      </w:r>
    </w:p>
    <w:p w14:paraId="223FE040" w14:textId="77777777" w:rsidR="00B57734" w:rsidRPr="00B57734" w:rsidRDefault="00B57734" w:rsidP="00B57734">
      <w:proofErr w:type="spellStart"/>
      <w:r w:rsidRPr="00B57734">
        <w:rPr>
          <w:b/>
          <w:bCs/>
        </w:rPr>
        <w:t>Burnett</w:t>
      </w:r>
      <w:proofErr w:type="spellEnd"/>
      <w:r w:rsidRPr="00B57734">
        <w:t xml:space="preserve"> отбелязва като клиничен факт, че деца, които пият много мляко след пълното израстване на зъбите, стават много податливи на настинки.</w:t>
      </w:r>
    </w:p>
    <w:p w14:paraId="078AA8C8" w14:textId="77777777" w:rsidR="00B57734" w:rsidRPr="00B57734" w:rsidRDefault="00B57734" w:rsidP="00B57734">
      <w:r w:rsidRPr="00B57734">
        <w:t xml:space="preserve">Както при </w:t>
      </w:r>
      <w:proofErr w:type="spellStart"/>
      <w:r w:rsidRPr="00B57734">
        <w:rPr>
          <w:b/>
          <w:bCs/>
        </w:rPr>
        <w:t>Natrum</w:t>
      </w:r>
      <w:proofErr w:type="spellEnd"/>
      <w:r w:rsidRPr="00B57734">
        <w:rPr>
          <w:b/>
          <w:bCs/>
        </w:rPr>
        <w:t xml:space="preserve"> </w:t>
      </w:r>
      <w:proofErr w:type="spellStart"/>
      <w:r w:rsidRPr="00B57734">
        <w:rPr>
          <w:b/>
          <w:bCs/>
        </w:rPr>
        <w:t>muriaticum</w:t>
      </w:r>
      <w:proofErr w:type="spellEnd"/>
      <w:r w:rsidRPr="00B57734">
        <w:t xml:space="preserve">, </w:t>
      </w:r>
      <w:proofErr w:type="spellStart"/>
      <w:r w:rsidRPr="00B57734">
        <w:t>потенцираното</w:t>
      </w:r>
      <w:proofErr w:type="spellEnd"/>
      <w:r w:rsidRPr="00B57734">
        <w:t xml:space="preserve"> лекарство ще произведе характерните си симптоми, дори когато доказващият го използва в сурова форма едновременно.</w:t>
      </w:r>
    </w:p>
    <w:p w14:paraId="6D79B69A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Ум :</w:t>
      </w:r>
    </w:p>
    <w:p w14:paraId="715F29C1" w14:textId="77777777" w:rsidR="00B57734" w:rsidRPr="00B57734" w:rsidRDefault="00B57734" w:rsidP="00B57734">
      <w:r w:rsidRPr="00B57734">
        <w:t>Обща нервност, с потиснатост на духа, усещане сякаш предстои да чуе лоши новини.</w:t>
      </w:r>
    </w:p>
    <w:p w14:paraId="6AD1BC09" w14:textId="77777777" w:rsidR="00B57734" w:rsidRPr="00B57734" w:rsidRDefault="00B57734" w:rsidP="00B57734">
      <w:r w:rsidRPr="00B57734">
        <w:t>Психическо объркване, продължаващо дълго след доказването.</w:t>
      </w:r>
    </w:p>
    <w:p w14:paraId="0B2786E8" w14:textId="77777777" w:rsidR="00B57734" w:rsidRPr="00B57734" w:rsidRDefault="00B57734" w:rsidP="00B57734">
      <w:r w:rsidRPr="00B57734">
        <w:lastRenderedPageBreak/>
        <w:t xml:space="preserve">Психическа </w:t>
      </w:r>
      <w:proofErr w:type="spellStart"/>
      <w:r w:rsidRPr="00B57734">
        <w:t>прострация</w:t>
      </w:r>
      <w:proofErr w:type="spellEnd"/>
      <w:r w:rsidRPr="00B57734">
        <w:t>, настъпила толкова внезапно, че не била способна да събере мислите си или да запише симптомите си.</w:t>
      </w:r>
    </w:p>
    <w:p w14:paraId="066F1979" w14:textId="77777777" w:rsidR="00B57734" w:rsidRPr="00B57734" w:rsidRDefault="00B57734" w:rsidP="00B57734">
      <w:r w:rsidRPr="00B57734">
        <w:t>Психическо объркване, не можела да изрази мислите си.</w:t>
      </w:r>
    </w:p>
    <w:p w14:paraId="6F30EA5B" w14:textId="77777777" w:rsidR="00B57734" w:rsidRPr="00B57734" w:rsidRDefault="00B57734" w:rsidP="00B57734">
      <w:r w:rsidRPr="00B57734">
        <w:t>Тъпа, слаба, объркана, с треперене на цялото тяло.</w:t>
      </w:r>
    </w:p>
    <w:p w14:paraId="429B9620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Глава :</w:t>
      </w:r>
    </w:p>
    <w:p w14:paraId="65DB2735" w14:textId="77777777" w:rsidR="00B57734" w:rsidRPr="00B57734" w:rsidRDefault="00B57734" w:rsidP="00B57734">
      <w:r w:rsidRPr="00B57734">
        <w:t>Световъртеж: пада назад, ако затвори очи.</w:t>
      </w:r>
    </w:p>
    <w:p w14:paraId="237C1770" w14:textId="77777777" w:rsidR="00B57734" w:rsidRPr="00B57734" w:rsidRDefault="00B57734" w:rsidP="00B57734">
      <w:r w:rsidRPr="00B57734">
        <w:t>Пълзящо усещане или винтово, или вертикално движение, започващо над лявото око и продължаващо нагоре към върха; след това същото движение започва два инча зад лявото ухо и също се издига към върха; също натиск на върха, с усещане за топлина при допир с ръка (1 ч.).</w:t>
      </w:r>
    </w:p>
    <w:p w14:paraId="6A9BEED7" w14:textId="77777777" w:rsidR="00B57734" w:rsidRPr="00B57734" w:rsidRDefault="00B57734" w:rsidP="00B57734">
      <w:r w:rsidRPr="00B57734">
        <w:t>Усещане като огнени топки в двете слепоочия едновременно (20 мин).</w:t>
      </w:r>
    </w:p>
    <w:p w14:paraId="7B268F0F" w14:textId="77777777" w:rsidR="00B57734" w:rsidRPr="00B57734" w:rsidRDefault="00B57734" w:rsidP="00B57734">
      <w:r w:rsidRPr="00B57734">
        <w:t>Всички тези симптоми изчезнали, освен болката на върха на главата, която се усеща сякаш нещо тежко е поставено там, и понякога остра болка едновременно (3½ ч.).</w:t>
      </w:r>
    </w:p>
    <w:p w14:paraId="114B344E" w14:textId="77777777" w:rsidR="00B57734" w:rsidRPr="00B57734" w:rsidRDefault="00B57734" w:rsidP="00B57734">
      <w:r w:rsidRPr="00B57734">
        <w:t>Събудила се сутрин с болка в цялата глава, най-силна в тилната област.</w:t>
      </w:r>
    </w:p>
    <w:p w14:paraId="0D223F93" w14:textId="77777777" w:rsidR="00B57734" w:rsidRPr="00B57734" w:rsidRDefault="00B57734" w:rsidP="00B57734">
      <w:r w:rsidRPr="00B57734">
        <w:t>Пълнота в главата, сякаш е твърде голяма и тежка.</w:t>
      </w:r>
    </w:p>
    <w:p w14:paraId="75ED9675" w14:textId="77777777" w:rsidR="00B57734" w:rsidRPr="00B57734" w:rsidRDefault="00B57734" w:rsidP="00B57734">
      <w:r w:rsidRPr="00B57734">
        <w:t>Световъртеж.</w:t>
      </w:r>
    </w:p>
    <w:p w14:paraId="36B1FF37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Очи :</w:t>
      </w:r>
    </w:p>
    <w:p w14:paraId="6598AC6E" w14:textId="77777777" w:rsidR="00B57734" w:rsidRPr="00B57734" w:rsidRDefault="00B57734" w:rsidP="00B57734">
      <w:r w:rsidRPr="00B57734">
        <w:t>Тъпа болка над дясното око и много лека тъпа болка над лявото.</w:t>
      </w:r>
    </w:p>
    <w:p w14:paraId="2D1BF4CB" w14:textId="77777777" w:rsidR="00B57734" w:rsidRPr="00B57734" w:rsidRDefault="00B57734" w:rsidP="00B57734">
      <w:r w:rsidRPr="00B57734">
        <w:t>Очите имат замъгляване, или притъмняване, или неяснота на зрението, ту за няколко мига, ту изчезва.</w:t>
      </w:r>
    </w:p>
    <w:p w14:paraId="248ADAC0" w14:textId="77777777" w:rsidR="00B57734" w:rsidRPr="00B57734" w:rsidRDefault="00B57734" w:rsidP="00B57734">
      <w:r w:rsidRPr="00B57734">
        <w:t>Слепота на двете очи, появила се три или четири пъти поред, траеща само секунда, след което напълно изчезва, оставяйки болка във всяко слепоочие, на върха на главата, в лявото ухо и под лявото ухо в шията (2½ ч.).</w:t>
      </w:r>
    </w:p>
    <w:p w14:paraId="7DF6CAC4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Уши :</w:t>
      </w:r>
    </w:p>
    <w:p w14:paraId="7FCDCB4B" w14:textId="77777777" w:rsidR="00B57734" w:rsidRPr="00B57734" w:rsidRDefault="00B57734" w:rsidP="00B57734">
      <w:r w:rsidRPr="00B57734">
        <w:t>Ушите се усещат запушени; чувствала се глуха и в двете уши, въпреки че чувала както преди.</w:t>
      </w:r>
    </w:p>
    <w:p w14:paraId="14FCF376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Уста :</w:t>
      </w:r>
    </w:p>
    <w:p w14:paraId="4714A90B" w14:textId="77777777" w:rsidR="00B57734" w:rsidRPr="00B57734" w:rsidRDefault="00B57734" w:rsidP="00B57734">
      <w:r w:rsidRPr="00B57734">
        <w:t>Мръсно жълто обложен език, усещащ се пресъхнал.</w:t>
      </w:r>
    </w:p>
    <w:p w14:paraId="7EA5E728" w14:textId="77777777" w:rsidR="00B57734" w:rsidRPr="00B57734" w:rsidRDefault="00B57734" w:rsidP="00B57734">
      <w:r w:rsidRPr="00B57734">
        <w:t>Кисел вкус.</w:t>
      </w:r>
    </w:p>
    <w:p w14:paraId="3DA1D368" w14:textId="77777777" w:rsidR="00B57734" w:rsidRPr="00B57734" w:rsidRDefault="00B57734" w:rsidP="00B57734">
      <w:r w:rsidRPr="00B57734">
        <w:t>Кисела слюнка, оцветяваща носната кърпа в жълто.</w:t>
      </w:r>
    </w:p>
    <w:p w14:paraId="04380996" w14:textId="77777777" w:rsidR="00B57734" w:rsidRPr="00B57734" w:rsidRDefault="00B57734" w:rsidP="00B57734">
      <w:r w:rsidRPr="00B57734">
        <w:lastRenderedPageBreak/>
        <w:t>Язви на езика — плоски, бели, хлътнали; езикът подут, изключително чувствителен, покрит с бяла слузеста материя по неязвените части; дъхът — изключително зловонен; язвите се разпростират към вътрешната страна на бузите и сливиците; болезнено преглъщане.</w:t>
      </w:r>
    </w:p>
    <w:p w14:paraId="74D479EF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Гърло :</w:t>
      </w:r>
    </w:p>
    <w:p w14:paraId="1656B9BE" w14:textId="77777777" w:rsidR="00B57734" w:rsidRPr="00B57734" w:rsidRDefault="00B57734" w:rsidP="00B57734">
      <w:r w:rsidRPr="00B57734">
        <w:t>Усещане за тапа в гърлото или ларинкса.</w:t>
      </w:r>
    </w:p>
    <w:p w14:paraId="18206180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Апетит :</w:t>
      </w:r>
    </w:p>
    <w:p w14:paraId="2D493D2C" w14:textId="77777777" w:rsidR="00B57734" w:rsidRPr="00B57734" w:rsidRDefault="00B57734" w:rsidP="00B57734">
      <w:r w:rsidRPr="00B57734">
        <w:t>Жажда за студена вода в големи количества; изпила три чаши вечерта.</w:t>
      </w:r>
    </w:p>
    <w:p w14:paraId="6DBC9A5F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Стомах :</w:t>
      </w:r>
    </w:p>
    <w:p w14:paraId="777B2319" w14:textId="77777777" w:rsidR="00B57734" w:rsidRPr="00B57734" w:rsidRDefault="00B57734" w:rsidP="00B57734">
      <w:r w:rsidRPr="00B57734">
        <w:t>Подуване или раздуване на стомаха (3-ти ден).</w:t>
      </w:r>
    </w:p>
    <w:p w14:paraId="49FE6833" w14:textId="77777777" w:rsidR="00B57734" w:rsidRPr="00B57734" w:rsidRDefault="00B57734" w:rsidP="00B57734">
      <w:r w:rsidRPr="00B57734">
        <w:t>В 10:30 сутринта — кисел вкус; гадене, но без повдигане или повръщане (1 ч.).</w:t>
      </w:r>
    </w:p>
    <w:p w14:paraId="3FF03894" w14:textId="77777777" w:rsidR="00B57734" w:rsidRPr="00B57734" w:rsidRDefault="00B57734" w:rsidP="00B57734">
      <w:proofErr w:type="spellStart"/>
      <w:r w:rsidRPr="00B57734">
        <w:t>Контрактивна</w:t>
      </w:r>
      <w:proofErr w:type="spellEnd"/>
      <w:r w:rsidRPr="00B57734">
        <w:t>, притискаща болка в ямката на стомаха, &gt; от външен натиск.</w:t>
      </w:r>
    </w:p>
    <w:p w14:paraId="7DB76D9D" w14:textId="77777777" w:rsidR="00B57734" w:rsidRPr="00B57734" w:rsidRDefault="00B57734" w:rsidP="00B57734">
      <w:r w:rsidRPr="00B57734">
        <w:t>Оригвания.</w:t>
      </w:r>
    </w:p>
    <w:p w14:paraId="00F516CD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Корем :</w:t>
      </w:r>
    </w:p>
    <w:p w14:paraId="55786633" w14:textId="77777777" w:rsidR="00B57734" w:rsidRPr="00B57734" w:rsidRDefault="00B57734" w:rsidP="00B57734">
      <w:r w:rsidRPr="00B57734">
        <w:t xml:space="preserve">Болка, започваща от </w:t>
      </w:r>
      <w:proofErr w:type="spellStart"/>
      <w:r w:rsidRPr="00B57734">
        <w:t>стернума</w:t>
      </w:r>
      <w:proofErr w:type="spellEnd"/>
      <w:r w:rsidRPr="00B57734">
        <w:t>, простираща се през корема около инч под пъпа.</w:t>
      </w:r>
    </w:p>
    <w:p w14:paraId="06F5A76C" w14:textId="77777777" w:rsidR="00B57734" w:rsidRPr="00B57734" w:rsidRDefault="00B57734" w:rsidP="00B57734">
      <w:r w:rsidRPr="00B57734">
        <w:t>Постоянни, нетърпими газове, започващи час след изпиване на мляко на обяд и продължаващи цял следобед.</w:t>
      </w:r>
    </w:p>
    <w:p w14:paraId="1924809A" w14:textId="77777777" w:rsidR="00B57734" w:rsidRPr="00B57734" w:rsidRDefault="00B57734" w:rsidP="00B57734">
      <w:proofErr w:type="spellStart"/>
      <w:r w:rsidRPr="00B57734">
        <w:t>Борборигми</w:t>
      </w:r>
      <w:proofErr w:type="spellEnd"/>
      <w:r w:rsidRPr="00B57734">
        <w:t>, с силно, шумно къркорене (200).</w:t>
      </w:r>
    </w:p>
    <w:p w14:paraId="2866476C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Изпражнения :</w:t>
      </w:r>
    </w:p>
    <w:p w14:paraId="76CECBE7" w14:textId="77777777" w:rsidR="00B57734" w:rsidRPr="00B57734" w:rsidRDefault="00B57734" w:rsidP="00B57734">
      <w:r w:rsidRPr="00B57734">
        <w:t>Упорит запек; изпражненията — твърди, сухи, на слепени топки; могат да бъдат изхвърлени само с голямо напъване.</w:t>
      </w:r>
    </w:p>
    <w:p w14:paraId="76715CAB" w14:textId="77777777" w:rsidR="00B57734" w:rsidRPr="00B57734" w:rsidRDefault="00B57734" w:rsidP="00B57734">
      <w:r w:rsidRPr="00B57734">
        <w:t>Изпускане на зловонни газове в голямо количество, което облекчава.</w:t>
      </w:r>
    </w:p>
    <w:p w14:paraId="75FD00C8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Пикочни органи :</w:t>
      </w:r>
    </w:p>
    <w:p w14:paraId="0613F1D2" w14:textId="77777777" w:rsidR="00B57734" w:rsidRPr="00B57734" w:rsidRDefault="00B57734" w:rsidP="00B57734">
      <w:r w:rsidRPr="00B57734">
        <w:t>Урината не била увеличена сутрин, но била тъмночервена, без утайка.</w:t>
      </w:r>
    </w:p>
    <w:p w14:paraId="4630ADD3" w14:textId="77777777" w:rsidR="00B57734" w:rsidRPr="00B57734" w:rsidRDefault="00B57734" w:rsidP="00B57734">
      <w:r w:rsidRPr="00B57734">
        <w:t>Напълнила голяма метална лъжица с урина и я варила 20 минути; останала маса от албумин — около една четвърт от цялото; специфично тегло 1030.</w:t>
      </w:r>
    </w:p>
    <w:p w14:paraId="54895BC1" w14:textId="77777777" w:rsidR="00B57734" w:rsidRPr="00B57734" w:rsidRDefault="00B57734" w:rsidP="00B57734">
      <w:r w:rsidRPr="00B57734">
        <w:t>Вчера урината оцветявала синята хартия в червено; днес оцветява червената хартия в синьо (13-ти ден).</w:t>
      </w:r>
    </w:p>
    <w:p w14:paraId="3491EEBB" w14:textId="77777777" w:rsidR="00B57734" w:rsidRPr="00B57734" w:rsidRDefault="00B57734" w:rsidP="00B57734">
      <w:r w:rsidRPr="00B57734">
        <w:lastRenderedPageBreak/>
        <w:t>Следобед била принудена да уринира на всеки 15 минути, в голямо количество всеки път; страхувала се да пресече улицата до магазина, да не би да я „настигне“ преди да се върне; всичко преминало същата нощ.</w:t>
      </w:r>
    </w:p>
    <w:p w14:paraId="5D8039D3" w14:textId="77777777" w:rsidR="00B57734" w:rsidRPr="00B57734" w:rsidRDefault="00B57734" w:rsidP="00B57734">
      <w:r w:rsidRPr="00B57734">
        <w:t>Плътността на урината варирала няколко дни от 1,018 до 1,028, цветът — бистър, без миризма, кисела реакция.</w:t>
      </w:r>
    </w:p>
    <w:p w14:paraId="1B372ED8" w14:textId="77777777" w:rsidR="00B57734" w:rsidRPr="00B57734" w:rsidRDefault="00B57734" w:rsidP="00B57734">
      <w:r w:rsidRPr="00B57734">
        <w:t>Често отделяне на бистра урина, почти безцветна, без утайка.</w:t>
      </w:r>
    </w:p>
    <w:p w14:paraId="2F0CCA1E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Женски полови органи :</w:t>
      </w:r>
    </w:p>
    <w:p w14:paraId="18B2BCD7" w14:textId="77777777" w:rsidR="00B57734" w:rsidRPr="00B57734" w:rsidRDefault="00B57734" w:rsidP="00B57734">
      <w:r w:rsidRPr="00B57734">
        <w:t xml:space="preserve">Бяла водниста </w:t>
      </w:r>
      <w:proofErr w:type="spellStart"/>
      <w:r w:rsidRPr="00B57734">
        <w:t>левкорея</w:t>
      </w:r>
      <w:proofErr w:type="spellEnd"/>
      <w:r w:rsidRPr="00B57734">
        <w:t xml:space="preserve">; болка в </w:t>
      </w:r>
      <w:proofErr w:type="spellStart"/>
      <w:r w:rsidRPr="00B57734">
        <w:t>сакрума</w:t>
      </w:r>
      <w:proofErr w:type="spellEnd"/>
      <w:r w:rsidRPr="00B57734">
        <w:t>.</w:t>
      </w:r>
    </w:p>
    <w:p w14:paraId="1C0332B7" w14:textId="77777777" w:rsidR="00B57734" w:rsidRPr="00B57734" w:rsidRDefault="00B57734" w:rsidP="00B57734">
      <w:r w:rsidRPr="00B57734">
        <w:t xml:space="preserve">Бяла водниста </w:t>
      </w:r>
      <w:proofErr w:type="spellStart"/>
      <w:r w:rsidRPr="00B57734">
        <w:t>левкорея</w:t>
      </w:r>
      <w:proofErr w:type="spellEnd"/>
      <w:r w:rsidRPr="00B57734">
        <w:t xml:space="preserve">; болки в </w:t>
      </w:r>
      <w:proofErr w:type="spellStart"/>
      <w:r w:rsidRPr="00B57734">
        <w:t>сакрума</w:t>
      </w:r>
      <w:proofErr w:type="spellEnd"/>
      <w:r w:rsidRPr="00B57734">
        <w:t>.</w:t>
      </w:r>
    </w:p>
    <w:p w14:paraId="41BD4935" w14:textId="77777777" w:rsidR="00B57734" w:rsidRPr="00B57734" w:rsidRDefault="00B57734" w:rsidP="00B57734">
      <w:r w:rsidRPr="00B57734">
        <w:t>Изпиването на чаша мляко незабавно потиска менструалния поток до следващия период.</w:t>
      </w:r>
    </w:p>
    <w:p w14:paraId="15AE4EF9" w14:textId="77777777" w:rsidR="00B57734" w:rsidRPr="00B57734" w:rsidRDefault="00B57734" w:rsidP="00B57734">
      <w:r w:rsidRPr="00B57734">
        <w:t>Менструацията потисната, забавена от потапяне на ръцете в студена вода.</w:t>
      </w:r>
    </w:p>
    <w:p w14:paraId="5B185C54" w14:textId="77777777" w:rsidR="00B57734" w:rsidRPr="00B57734" w:rsidRDefault="00B57734" w:rsidP="00B57734">
      <w:r w:rsidRPr="00B57734">
        <w:t>„Гадене при бременност с желание за храна, &gt; от пиене на мляко.“</w:t>
      </w:r>
    </w:p>
    <w:p w14:paraId="509AF35B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Дихателни органи :</w:t>
      </w:r>
    </w:p>
    <w:p w14:paraId="6376D907" w14:textId="77777777" w:rsidR="00B57734" w:rsidRPr="00B57734" w:rsidRDefault="00B57734" w:rsidP="00B57734">
      <w:r w:rsidRPr="00B57734">
        <w:t>Усещане за тапа в гърлото или ларинкса.</w:t>
      </w:r>
    </w:p>
    <w:p w14:paraId="6170BBC1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Гръден кош :</w:t>
      </w:r>
    </w:p>
    <w:p w14:paraId="3CDFCFA1" w14:textId="77777777" w:rsidR="00B57734" w:rsidRPr="00B57734" w:rsidRDefault="00B57734" w:rsidP="00B57734">
      <w:r w:rsidRPr="00B57734">
        <w:t xml:space="preserve">Остра болка, появяваща се в място с размер на монета от двете страни на </w:t>
      </w:r>
      <w:proofErr w:type="spellStart"/>
      <w:r w:rsidRPr="00B57734">
        <w:t>стернума</w:t>
      </w:r>
      <w:proofErr w:type="spellEnd"/>
      <w:r w:rsidRPr="00B57734">
        <w:t xml:space="preserve"> и около средата на гърдите, с усещане за задушаване.</w:t>
      </w:r>
    </w:p>
    <w:p w14:paraId="712D1845" w14:textId="77777777" w:rsidR="00B57734" w:rsidRPr="00B57734" w:rsidRDefault="00B57734" w:rsidP="00B57734">
      <w:r w:rsidRPr="00B57734">
        <w:t>По-късно — парене в същата област; същата болка се простира през корема около пет инча по-надолу (около инч под пъпа); не изглежда да засяга пикочния мехур; няма къркорене или газове.</w:t>
      </w:r>
    </w:p>
    <w:p w14:paraId="6A090587" w14:textId="77777777" w:rsidR="00B57734" w:rsidRPr="00B57734" w:rsidRDefault="00B57734" w:rsidP="00B57734">
      <w:r w:rsidRPr="00B57734">
        <w:t>Остри болки в левия долен гръден кош, или в областта на долния лоб на левия бял дроб; болката била моментна и не се повторила (5-ти ден).</w:t>
      </w:r>
    </w:p>
    <w:p w14:paraId="7725EC9F" w14:textId="77777777" w:rsidR="00B57734" w:rsidRPr="00B57734" w:rsidRDefault="00B57734" w:rsidP="00B57734">
      <w:r w:rsidRPr="00B57734">
        <w:t xml:space="preserve">Остра болка започнала в десния гръден кош, около три инча под ключицата; преминала нагоре към върха на дясното рамо, после надолу по ръката и </w:t>
      </w:r>
      <w:proofErr w:type="spellStart"/>
      <w:r w:rsidRPr="00B57734">
        <w:t>предмишницата</w:t>
      </w:r>
      <w:proofErr w:type="spellEnd"/>
      <w:r w:rsidRPr="00B57734">
        <w:t xml:space="preserve"> към палеца, и след това изчезнала.</w:t>
      </w:r>
    </w:p>
    <w:p w14:paraId="04F39523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Гръб :</w:t>
      </w:r>
    </w:p>
    <w:p w14:paraId="0FAD1F7B" w14:textId="77777777" w:rsidR="00B57734" w:rsidRPr="00B57734" w:rsidRDefault="00B57734" w:rsidP="00B57734">
      <w:r w:rsidRPr="00B57734">
        <w:t xml:space="preserve">Болки в </w:t>
      </w:r>
      <w:proofErr w:type="spellStart"/>
      <w:r w:rsidRPr="00B57734">
        <w:t>сакрума</w:t>
      </w:r>
      <w:proofErr w:type="spellEnd"/>
      <w:r w:rsidRPr="00B57734">
        <w:t>.</w:t>
      </w:r>
    </w:p>
    <w:p w14:paraId="7F9D7B42" w14:textId="77777777" w:rsidR="00B57734" w:rsidRPr="00B57734" w:rsidRDefault="00B57734" w:rsidP="00B57734">
      <w:r w:rsidRPr="00B57734">
        <w:t>Силни, тъпи, болезнени болки в лумбалната област; доказващата често възкликвала: „Ох, как ме боли гърбът!“</w:t>
      </w:r>
    </w:p>
    <w:p w14:paraId="578EA16A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Горни крайници :</w:t>
      </w:r>
    </w:p>
    <w:p w14:paraId="15D344E4" w14:textId="77777777" w:rsidR="00B57734" w:rsidRPr="00B57734" w:rsidRDefault="00B57734" w:rsidP="00B57734">
      <w:r w:rsidRPr="00B57734">
        <w:lastRenderedPageBreak/>
        <w:t>Пръстите на двете ръце, особено при изпъване, треперят и потрепват като от крайна слабост.</w:t>
      </w:r>
    </w:p>
    <w:p w14:paraId="65068916" w14:textId="77777777" w:rsidR="00B57734" w:rsidRPr="00B57734" w:rsidRDefault="00B57734" w:rsidP="00B57734">
      <w:r w:rsidRPr="00B57734">
        <w:t>Лепкава, студена, влажна хладина в двете ръце и двата крака едновременно.</w:t>
      </w:r>
    </w:p>
    <w:p w14:paraId="46C5FBEA" w14:textId="77777777" w:rsidR="00B57734" w:rsidRPr="00B57734" w:rsidRDefault="00B57734" w:rsidP="00B57734">
      <w:r w:rsidRPr="00B57734">
        <w:t xml:space="preserve">Остра болка под лявата лопатка, около три инча надолу от върха; след това преминала нагоре към върха на лявото рамо, после надолу по ръката, </w:t>
      </w:r>
      <w:proofErr w:type="spellStart"/>
      <w:r w:rsidRPr="00B57734">
        <w:t>предмишницата</w:t>
      </w:r>
      <w:proofErr w:type="spellEnd"/>
      <w:r w:rsidRPr="00B57734">
        <w:t xml:space="preserve"> и ръката към четирите пръста на лявата ръка, и след това изчезнала.</w:t>
      </w:r>
    </w:p>
    <w:p w14:paraId="345E2191" w14:textId="77777777" w:rsidR="00B57734" w:rsidRPr="00B57734" w:rsidRDefault="00B57734" w:rsidP="00B57734">
      <w:r w:rsidRPr="00B57734">
        <w:t>Скоро след това се появила болезненост в лявата тазобедрена става, която скоро преминала.</w:t>
      </w:r>
    </w:p>
    <w:p w14:paraId="1A3A7E30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Долни крайници :</w:t>
      </w:r>
    </w:p>
    <w:p w14:paraId="5107A7FE" w14:textId="77777777" w:rsidR="00B57734" w:rsidRPr="00B57734" w:rsidRDefault="00B57734" w:rsidP="00B57734">
      <w:r w:rsidRPr="00B57734">
        <w:t xml:space="preserve">Пронизваща или </w:t>
      </w:r>
      <w:proofErr w:type="spellStart"/>
      <w:r w:rsidRPr="00B57734">
        <w:t>ланцинираща</w:t>
      </w:r>
      <w:proofErr w:type="spellEnd"/>
      <w:r w:rsidRPr="00B57734">
        <w:t xml:space="preserve"> болка във всяка тазобедрена става, не силна.</w:t>
      </w:r>
    </w:p>
    <w:p w14:paraId="2DC489BA" w14:textId="77777777" w:rsidR="00B57734" w:rsidRPr="00B57734" w:rsidRDefault="00B57734" w:rsidP="00B57734">
      <w:r w:rsidRPr="00B57734">
        <w:t>Болка по външната страна на двата бедра, завършваща в коленете.</w:t>
      </w:r>
    </w:p>
    <w:p w14:paraId="67E45EDD" w14:textId="77777777" w:rsidR="00B57734" w:rsidRPr="00B57734" w:rsidRDefault="00B57734" w:rsidP="00B57734">
      <w:r w:rsidRPr="00B57734">
        <w:t>Болки в двете колена като ревматична болка; започнали едновременно в двете колена, но дясното било по-силно (5-ти ден).</w:t>
      </w:r>
    </w:p>
    <w:p w14:paraId="3F182A43" w14:textId="77777777" w:rsidR="00B57734" w:rsidRPr="00B57734" w:rsidRDefault="00B57734" w:rsidP="00B57734">
      <w:r w:rsidRPr="00B57734">
        <w:t>При качване по стълби коленете треперят или са толкова слаби, че не може да направи крачка напред.</w:t>
      </w:r>
    </w:p>
    <w:p w14:paraId="1D1A2E59" w14:textId="77777777" w:rsidR="00B57734" w:rsidRPr="00B57734" w:rsidRDefault="00B57734" w:rsidP="00B57734">
      <w:r w:rsidRPr="00B57734">
        <w:t>Болки в костите от двете тазобедрени стави до двата крака едновременно; също парене в двата крака.</w:t>
      </w:r>
    </w:p>
    <w:p w14:paraId="1070D64A" w14:textId="77777777" w:rsidR="00B57734" w:rsidRPr="00B57734" w:rsidRDefault="00B57734" w:rsidP="00B57734">
      <w:r w:rsidRPr="00B57734">
        <w:t>Всички стави на тялото, особено коленете, се усещат слаби и безсилни, както когато човек е полупиян.</w:t>
      </w:r>
    </w:p>
    <w:p w14:paraId="53D99313" w14:textId="77777777" w:rsidR="00B57734" w:rsidRPr="00B57734" w:rsidRDefault="00B57734" w:rsidP="00B57734">
      <w:r w:rsidRPr="00B57734">
        <w:t xml:space="preserve">Кратки ревматични болки в коляното и </w:t>
      </w:r>
      <w:proofErr w:type="spellStart"/>
      <w:r w:rsidRPr="00B57734">
        <w:t>тарзалните</w:t>
      </w:r>
      <w:proofErr w:type="spellEnd"/>
      <w:r w:rsidRPr="00B57734">
        <w:t xml:space="preserve"> стави при ходене.</w:t>
      </w:r>
    </w:p>
    <w:p w14:paraId="5CEC1099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Сън :</w:t>
      </w:r>
    </w:p>
    <w:p w14:paraId="6745AF79" w14:textId="77777777" w:rsidR="00B57734" w:rsidRPr="00B57734" w:rsidRDefault="00B57734" w:rsidP="00B57734">
      <w:r w:rsidRPr="00B57734">
        <w:t>Спала добре цяла нощ и се събудила без болка (8:30 сутринта).</w:t>
      </w:r>
    </w:p>
    <w:p w14:paraId="77699264" w14:textId="77777777" w:rsidR="00B57734" w:rsidRPr="00B57734" w:rsidRDefault="00B57734" w:rsidP="00B57734">
      <w:r w:rsidRPr="00B57734">
        <w:t>Главата се усеща тежка, тъпа, болезнена, сънлива, иска да заспи.</w:t>
      </w:r>
    </w:p>
    <w:p w14:paraId="2821F393" w14:textId="77777777" w:rsidR="00B57734" w:rsidRPr="00B57734" w:rsidRDefault="00B57734" w:rsidP="00B57734">
      <w:r w:rsidRPr="00B57734">
        <w:t>Ходът е нестабилен.</w:t>
      </w:r>
    </w:p>
    <w:p w14:paraId="398A21F3" w14:textId="77777777" w:rsidR="00B57734" w:rsidRPr="00B57734" w:rsidRDefault="00B57734" w:rsidP="00B57734">
      <w:r w:rsidRPr="00B57734">
        <w:t>Трябва да се насилва да остане будна.</w:t>
      </w:r>
    </w:p>
    <w:p w14:paraId="03452F10" w14:textId="77777777" w:rsidR="00B57734" w:rsidRPr="00B57734" w:rsidRDefault="00B57734" w:rsidP="00B57734">
      <w:r w:rsidRPr="00B57734">
        <w:t>Трябва да се насилва да държи очите си отворени, защото ако ги затвори, не може да избегне падането назад на пода.</w:t>
      </w:r>
    </w:p>
    <w:p w14:paraId="102B2CBE" w14:textId="77777777" w:rsidR="00B57734" w:rsidRPr="00B57734" w:rsidRDefault="00B57734" w:rsidP="00B57734">
      <w:r w:rsidRPr="00B57734">
        <w:t>След седем часа казала, че все още се чувства сънлива и би могла да заспи за минута по всяко време през целия ден.</w:t>
      </w:r>
    </w:p>
    <w:p w14:paraId="636023C7" w14:textId="77777777" w:rsidR="00B57734" w:rsidRPr="00B57734" w:rsidRDefault="00B57734" w:rsidP="00B57734">
      <w:r w:rsidRPr="00B57734">
        <w:t xml:space="preserve">Обща </w:t>
      </w:r>
      <w:proofErr w:type="spellStart"/>
      <w:r w:rsidRPr="00B57734">
        <w:t>неспокойност</w:t>
      </w:r>
      <w:proofErr w:type="spellEnd"/>
      <w:r w:rsidRPr="00B57734">
        <w:t xml:space="preserve"> и лоши сънища.</w:t>
      </w:r>
    </w:p>
    <w:p w14:paraId="7A498752" w14:textId="77777777" w:rsidR="00B57734" w:rsidRPr="00B57734" w:rsidRDefault="00B57734" w:rsidP="00B57734">
      <w:r w:rsidRPr="00B57734">
        <w:lastRenderedPageBreak/>
        <w:t>Сънища за опит да подреди труп и др.</w:t>
      </w:r>
    </w:p>
    <w:p w14:paraId="71D9428E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Треска :</w:t>
      </w:r>
    </w:p>
    <w:p w14:paraId="36DB45D6" w14:textId="77777777" w:rsidR="00B57734" w:rsidRPr="00B57734" w:rsidRDefault="00B57734" w:rsidP="00B57734">
      <w:r w:rsidRPr="00B57734">
        <w:t xml:space="preserve">Ръцете станали горещи и сухи, ясно </w:t>
      </w:r>
      <w:proofErr w:type="spellStart"/>
      <w:r w:rsidRPr="00B57734">
        <w:t>фебрилно</w:t>
      </w:r>
      <w:proofErr w:type="spellEnd"/>
      <w:r w:rsidRPr="00B57734">
        <w:t xml:space="preserve"> затопляне на ръцете.</w:t>
      </w:r>
    </w:p>
    <w:p w14:paraId="1512ED26" w14:textId="77777777" w:rsidR="00B57734" w:rsidRPr="00B57734" w:rsidRDefault="00B57734" w:rsidP="00B57734">
      <w:r w:rsidRPr="00B57734">
        <w:t>Също болка в лявата страна на главата, простираща се от шията към върха на главата, и студено усещане с нея.</w:t>
      </w:r>
    </w:p>
    <w:p w14:paraId="12208C72" w14:textId="77777777" w:rsidR="00B57734" w:rsidRPr="00B57734" w:rsidRDefault="00B57734" w:rsidP="00B57734">
      <w:r w:rsidRPr="00B57734">
        <w:t>Лека треска по цялото тяло с влажност в двете ръце и болки в краката от бедрата до коленете, и от двете страни едновременно.</w:t>
      </w:r>
    </w:p>
    <w:p w14:paraId="05B8A964" w14:textId="77777777" w:rsidR="00B57734" w:rsidRPr="00B57734" w:rsidRDefault="00B57734" w:rsidP="00B57734">
      <w:r w:rsidRPr="00B57734">
        <w:t>Треска през нощта, последвана от обилна пот по цялото тяло; треската била предшествана от втрисане, започващо от раменете и след това преминаващо от краката към главата; главоболие.</w:t>
      </w:r>
    </w:p>
    <w:p w14:paraId="184708BE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Кожа :</w:t>
      </w:r>
    </w:p>
    <w:p w14:paraId="78272953" w14:textId="77777777" w:rsidR="00B57734" w:rsidRPr="00B57734" w:rsidRDefault="00B57734" w:rsidP="00B57734">
      <w:r w:rsidRPr="00B57734">
        <w:t>Кафяви корички с мазен вид, особено в ъглите на устата, подобни на т.нар. „маслени ранички“.</w:t>
      </w:r>
    </w:p>
    <w:p w14:paraId="11696039" w14:textId="77777777" w:rsidR="00B57734" w:rsidRPr="00B57734" w:rsidRDefault="00B57734" w:rsidP="00B57734">
      <w:proofErr w:type="spellStart"/>
      <w:r w:rsidRPr="00B57734">
        <w:t>Miss</w:t>
      </w:r>
      <w:proofErr w:type="spellEnd"/>
      <w:r w:rsidRPr="00B57734">
        <w:t xml:space="preserve"> H. взела една доза 1m (</w:t>
      </w:r>
      <w:proofErr w:type="spellStart"/>
      <w:r w:rsidRPr="00B57734">
        <w:t>Fincke</w:t>
      </w:r>
      <w:proofErr w:type="spellEnd"/>
      <w:r w:rsidRPr="00B57734">
        <w:t>).</w:t>
      </w:r>
    </w:p>
    <w:p w14:paraId="129D22FB" w14:textId="77777777" w:rsidR="00B57734" w:rsidRPr="00B57734" w:rsidRDefault="00B57734" w:rsidP="00B57734">
      <w:r w:rsidRPr="00B57734">
        <w:t>Предизвикала често обилно отделяне на бистра урина, без утайка и почти безцветна.</w:t>
      </w:r>
    </w:p>
    <w:p w14:paraId="3153BA78" w14:textId="77777777" w:rsidR="00B57734" w:rsidRPr="00B57734" w:rsidRDefault="00B57734" w:rsidP="00B57734">
      <w:r w:rsidRPr="00B57734">
        <w:t xml:space="preserve">Бяла водниста </w:t>
      </w:r>
      <w:proofErr w:type="spellStart"/>
      <w:r w:rsidRPr="00B57734">
        <w:t>левкорея</w:t>
      </w:r>
      <w:proofErr w:type="spellEnd"/>
      <w:r w:rsidRPr="00B57734">
        <w:t xml:space="preserve">; болки в </w:t>
      </w:r>
      <w:proofErr w:type="spellStart"/>
      <w:r w:rsidRPr="00B57734">
        <w:t>сакрума</w:t>
      </w:r>
      <w:proofErr w:type="spellEnd"/>
      <w:r w:rsidRPr="00B57734">
        <w:t xml:space="preserve">; усещане за тапа в гърлото или ларинкса; кисел вкус в устата; кисела слюнка, оцветяваща носната кърпа в жълто; </w:t>
      </w:r>
      <w:proofErr w:type="spellStart"/>
      <w:r w:rsidRPr="00B57734">
        <w:t>контрактивна</w:t>
      </w:r>
      <w:proofErr w:type="spellEnd"/>
      <w:r w:rsidRPr="00B57734">
        <w:t xml:space="preserve"> притискаща болка в ямката на стомаха, облекчена от външен натиск.</w:t>
      </w:r>
    </w:p>
    <w:p w14:paraId="74256BC7" w14:textId="77777777" w:rsidR="00B57734" w:rsidRPr="00B57734" w:rsidRDefault="00B57734" w:rsidP="00B57734">
      <w:pPr>
        <w:rPr>
          <w:b/>
          <w:bCs/>
        </w:rPr>
      </w:pPr>
      <w:r w:rsidRPr="00B57734">
        <w:rPr>
          <w:b/>
          <w:bCs/>
        </w:rPr>
        <w:t>Общи :</w:t>
      </w:r>
    </w:p>
    <w:p w14:paraId="5AA4977E" w14:textId="77777777" w:rsidR="00B57734" w:rsidRPr="00B57734" w:rsidRDefault="00B57734" w:rsidP="00B57734">
      <w:r w:rsidRPr="00B57734">
        <w:t>Болките в гърдите, корема, хълбоците, бедрата и коленете се усещали отдясно и отляво едновременно.</w:t>
      </w:r>
    </w:p>
    <w:p w14:paraId="7754B3AE" w14:textId="77777777" w:rsidR="00B57734" w:rsidRPr="00B57734" w:rsidRDefault="00B57734" w:rsidP="00B57734">
      <w:r w:rsidRPr="00B57734">
        <w:t xml:space="preserve">Била толкова внезапно </w:t>
      </w:r>
      <w:proofErr w:type="spellStart"/>
      <w:r w:rsidRPr="00B57734">
        <w:t>прострирана</w:t>
      </w:r>
      <w:proofErr w:type="spellEnd"/>
      <w:r w:rsidRPr="00B57734">
        <w:t xml:space="preserve"> психически и физически, че не могла да събере мислите си или да използва молив, за да запише симптомите си; затова била наблюдавана, разпитвана и записвана; след като доказването почти приключило, казала, че има толкова много психическо объркване, че не може да се проясни достатъчно, за да почувства мислите си или да ги изрази; можела да дава само кратки директни отговори; за писане на симптомите нямала физическа сила.</w:t>
      </w:r>
    </w:p>
    <w:p w14:paraId="077E2488" w14:textId="77777777" w:rsidR="00B57734" w:rsidRPr="00B57734" w:rsidRDefault="00B57734" w:rsidP="00B57734">
      <w:r w:rsidRPr="00B57734">
        <w:t>След два часа всички симптоми постепенно отшумели, но все още имало общо треперене или потрепване на цялото тяло, както и на пръстите.</w:t>
      </w:r>
    </w:p>
    <w:p w14:paraId="0D4C34E0" w14:textId="77777777" w:rsidR="00B57734" w:rsidRPr="00B57734" w:rsidRDefault="00B57734" w:rsidP="00B57734">
      <w:r w:rsidRPr="00B57734">
        <w:t xml:space="preserve">След шест и половина часа — почти облекчена, освен голяма физическа </w:t>
      </w:r>
      <w:proofErr w:type="spellStart"/>
      <w:r w:rsidRPr="00B57734">
        <w:t>прострация</w:t>
      </w:r>
      <w:proofErr w:type="spellEnd"/>
      <w:r w:rsidRPr="00B57734">
        <w:t>; умът отново нормален.</w:t>
      </w:r>
    </w:p>
    <w:p w14:paraId="5FE64F75" w14:textId="783AD958" w:rsidR="00D47200" w:rsidRPr="00B57734" w:rsidRDefault="00D47200" w:rsidP="00B57734"/>
    <w:sectPr w:rsidR="00D47200" w:rsidRPr="00B57734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39C"/>
    <w:multiLevelType w:val="multilevel"/>
    <w:tmpl w:val="66D0C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1"/>
  </w:num>
  <w:num w:numId="2" w16cid:durableId="127867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0D0411"/>
    <w:rsid w:val="001540AC"/>
    <w:rsid w:val="001E428F"/>
    <w:rsid w:val="00241D81"/>
    <w:rsid w:val="00320D63"/>
    <w:rsid w:val="003D4730"/>
    <w:rsid w:val="003E2F6B"/>
    <w:rsid w:val="00470A77"/>
    <w:rsid w:val="00491F32"/>
    <w:rsid w:val="0049583A"/>
    <w:rsid w:val="0054160A"/>
    <w:rsid w:val="00583D57"/>
    <w:rsid w:val="00607B79"/>
    <w:rsid w:val="00672DB3"/>
    <w:rsid w:val="006C0748"/>
    <w:rsid w:val="007221DD"/>
    <w:rsid w:val="00753EE0"/>
    <w:rsid w:val="00866C17"/>
    <w:rsid w:val="00954C31"/>
    <w:rsid w:val="00A834DB"/>
    <w:rsid w:val="00AB3569"/>
    <w:rsid w:val="00AF4874"/>
    <w:rsid w:val="00B13BCE"/>
    <w:rsid w:val="00B57734"/>
    <w:rsid w:val="00B76550"/>
    <w:rsid w:val="00C34537"/>
    <w:rsid w:val="00C726AB"/>
    <w:rsid w:val="00D3320F"/>
    <w:rsid w:val="00D47200"/>
    <w:rsid w:val="00DA27CC"/>
    <w:rsid w:val="00EC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3</cp:revision>
  <dcterms:created xsi:type="dcterms:W3CDTF">2026-07-09T05:20:00Z</dcterms:created>
  <dcterms:modified xsi:type="dcterms:W3CDTF">2026-07-09T05:20:00Z</dcterms:modified>
</cp:coreProperties>
</file>