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3DDA" w14:textId="77777777" w:rsidR="007B5C28" w:rsidRPr="00DA27CC" w:rsidRDefault="007B5C28" w:rsidP="007B5C28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7C53B752" w14:textId="77777777" w:rsidR="007B5C28" w:rsidRPr="00954C31" w:rsidRDefault="007B5C28" w:rsidP="007B5C28">
      <w:pPr>
        <w:rPr>
          <w:b/>
          <w:bCs/>
        </w:rPr>
      </w:pPr>
    </w:p>
    <w:p w14:paraId="32B66C78" w14:textId="77777777" w:rsidR="007B5C28" w:rsidRPr="007B5C28" w:rsidRDefault="007B5C28" w:rsidP="00C06AA8">
      <w:pPr>
        <w:pStyle w:val="a5"/>
      </w:pPr>
      <w:proofErr w:type="spellStart"/>
      <w:r w:rsidRPr="007B5C28">
        <w:t>Lac</w:t>
      </w:r>
      <w:proofErr w:type="spellEnd"/>
      <w:r w:rsidRPr="007B5C28">
        <w:t xml:space="preserve"> </w:t>
      </w:r>
      <w:proofErr w:type="spellStart"/>
      <w:r w:rsidRPr="007B5C28">
        <w:t>defloratum</w:t>
      </w:r>
      <w:proofErr w:type="spellEnd"/>
    </w:p>
    <w:p w14:paraId="1B6C0EF6" w14:textId="77777777" w:rsidR="007B5C28" w:rsidRPr="007B5C28" w:rsidRDefault="007B5C28" w:rsidP="00C06AA8">
      <w:pPr>
        <w:pStyle w:val="a7"/>
      </w:pPr>
      <w:r w:rsidRPr="007B5C28">
        <w:t>(Обезмаслено краве мляко)</w:t>
      </w:r>
    </w:p>
    <w:p w14:paraId="1B86C544" w14:textId="6C151ED1" w:rsidR="007B5C28" w:rsidRPr="007B5C28" w:rsidRDefault="00C06AA8" w:rsidP="007B5C28">
      <w:pPr>
        <w:rPr>
          <w:b/>
          <w:bCs/>
        </w:rPr>
      </w:pPr>
      <w:r>
        <w:rPr>
          <w:b/>
          <w:bCs/>
          <w:lang w:val="en-US"/>
        </w:rPr>
        <w:br/>
      </w:r>
      <w:r w:rsidR="007B5C28" w:rsidRPr="007B5C28">
        <w:rPr>
          <w:b/>
          <w:bCs/>
        </w:rPr>
        <w:t>Характеристики :</w:t>
      </w:r>
    </w:p>
    <w:p w14:paraId="1C4A89A3" w14:textId="77777777" w:rsidR="007B5C28" w:rsidRPr="007B5C28" w:rsidRDefault="007B5C28" w:rsidP="007B5C28">
      <w:r w:rsidRPr="007B5C28">
        <w:t>Заболявания с неправилно и дефектно хранене, с рефлексни засягания на нервните центрове.</w:t>
      </w:r>
    </w:p>
    <w:p w14:paraId="728EF413" w14:textId="77777777" w:rsidR="007B5C28" w:rsidRPr="007B5C28" w:rsidRDefault="007B5C28" w:rsidP="007B5C28">
      <w:r w:rsidRPr="007B5C28">
        <w:t>Отчаяна; не иска да живее; няма страх от смъртта, но е сигурна, че ще умре.</w:t>
      </w:r>
    </w:p>
    <w:p w14:paraId="71367024" w14:textId="77777777" w:rsidR="007B5C28" w:rsidRPr="007B5C28" w:rsidRDefault="007B5C28" w:rsidP="007B5C28">
      <w:r w:rsidRPr="007B5C28">
        <w:t>Американско „болно главоболие“: започва във фронталната област, простира се към тилната, сутрин при ставане (</w:t>
      </w:r>
      <w:proofErr w:type="spellStart"/>
      <w:r w:rsidRPr="007B5C28">
        <w:rPr>
          <w:b/>
          <w:bCs/>
        </w:rPr>
        <w:t>Bry</w:t>
      </w:r>
      <w:proofErr w:type="spellEnd"/>
      <w:r w:rsidRPr="007B5C28">
        <w:rPr>
          <w:b/>
          <w:bCs/>
        </w:rPr>
        <w:t>.</w:t>
      </w:r>
      <w:r w:rsidRPr="007B5C28">
        <w:t>); интензивно пулсиране, с гадене, повръщане, слепота и упорит запек (</w:t>
      </w:r>
      <w:proofErr w:type="spellStart"/>
      <w:r w:rsidRPr="007B5C28">
        <w:rPr>
          <w:b/>
          <w:bCs/>
        </w:rPr>
        <w:t>Epig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Iris</w:t>
      </w:r>
      <w:proofErr w:type="spellEnd"/>
      <w:r w:rsidRPr="007B5C28">
        <w:t xml:space="preserve">, </w:t>
      </w:r>
      <w:proofErr w:type="spellStart"/>
      <w:r w:rsidRPr="007B5C28">
        <w:rPr>
          <w:b/>
          <w:bCs/>
        </w:rPr>
        <w:t>Sang</w:t>
      </w:r>
      <w:proofErr w:type="spellEnd"/>
      <w:r w:rsidRPr="007B5C28">
        <w:rPr>
          <w:b/>
          <w:bCs/>
        </w:rPr>
        <w:t>.</w:t>
      </w:r>
      <w:r w:rsidRPr="007B5C28">
        <w:t>); &lt; шум, светлина, движение (</w:t>
      </w:r>
      <w:proofErr w:type="spellStart"/>
      <w:r w:rsidRPr="007B5C28">
        <w:rPr>
          <w:b/>
          <w:bCs/>
        </w:rPr>
        <w:t>Mag</w:t>
      </w:r>
      <w:proofErr w:type="spellEnd"/>
      <w:r w:rsidRPr="007B5C28">
        <w:rPr>
          <w:b/>
          <w:bCs/>
        </w:rPr>
        <w:t>. m.</w:t>
      </w:r>
      <w:r w:rsidRPr="007B5C28">
        <w:t xml:space="preserve">, </w:t>
      </w:r>
      <w:proofErr w:type="spellStart"/>
      <w:r w:rsidRPr="007B5C28">
        <w:rPr>
          <w:b/>
          <w:bCs/>
        </w:rPr>
        <w:t>Sil</w:t>
      </w:r>
      <w:proofErr w:type="spellEnd"/>
      <w:r w:rsidRPr="007B5C28">
        <w:rPr>
          <w:b/>
          <w:bCs/>
        </w:rPr>
        <w:t>.</w:t>
      </w:r>
      <w:r w:rsidRPr="007B5C28">
        <w:t xml:space="preserve">); голяма </w:t>
      </w:r>
      <w:proofErr w:type="spellStart"/>
      <w:r w:rsidRPr="007B5C28">
        <w:t>прострация</w:t>
      </w:r>
      <w:proofErr w:type="spellEnd"/>
      <w:r w:rsidRPr="007B5C28">
        <w:t>; &gt; натиск, стегнато бинтоване на главата (</w:t>
      </w:r>
      <w:proofErr w:type="spellStart"/>
      <w:r w:rsidRPr="007B5C28">
        <w:rPr>
          <w:b/>
          <w:bCs/>
        </w:rPr>
        <w:t>Arg</w:t>
      </w:r>
      <w:proofErr w:type="spellEnd"/>
      <w:r w:rsidRPr="007B5C28">
        <w:rPr>
          <w:b/>
          <w:bCs/>
        </w:rPr>
        <w:t>. n.</w:t>
      </w:r>
      <w:r w:rsidRPr="007B5C28">
        <w:t xml:space="preserve">, </w:t>
      </w:r>
      <w:proofErr w:type="spellStart"/>
      <w:r w:rsidRPr="007B5C28">
        <w:rPr>
          <w:b/>
          <w:bCs/>
        </w:rPr>
        <w:t>Puls</w:t>
      </w:r>
      <w:proofErr w:type="spellEnd"/>
      <w:r w:rsidRPr="007B5C28">
        <w:rPr>
          <w:b/>
          <w:bCs/>
        </w:rPr>
        <w:t>.</w:t>
      </w:r>
      <w:r w:rsidRPr="007B5C28">
        <w:t>); обилна, бледа урина.</w:t>
      </w:r>
    </w:p>
    <w:p w14:paraId="5078FD01" w14:textId="77777777" w:rsidR="007B5C28" w:rsidRPr="007B5C28" w:rsidRDefault="007B5C28" w:rsidP="007B5C28">
      <w:proofErr w:type="spellStart"/>
      <w:r w:rsidRPr="007B5C28">
        <w:rPr>
          <w:i/>
          <w:iCs/>
        </w:rPr>
        <w:t>Globus</w:t>
      </w:r>
      <w:proofErr w:type="spellEnd"/>
      <w:r w:rsidRPr="007B5C28">
        <w:rPr>
          <w:i/>
          <w:iCs/>
        </w:rPr>
        <w:t xml:space="preserve"> </w:t>
      </w:r>
      <w:proofErr w:type="spellStart"/>
      <w:r w:rsidRPr="007B5C28">
        <w:rPr>
          <w:i/>
          <w:iCs/>
        </w:rPr>
        <w:t>hystericus</w:t>
      </w:r>
      <w:proofErr w:type="spellEnd"/>
      <w:r w:rsidRPr="007B5C28">
        <w:t>; усещане за голяма топка, издигаща се от стомаха към гърлото, причиняваща чувство на задушаване (</w:t>
      </w:r>
      <w:proofErr w:type="spellStart"/>
      <w:r w:rsidRPr="007B5C28">
        <w:rPr>
          <w:b/>
          <w:bCs/>
        </w:rPr>
        <w:t>Asaf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Kal</w:t>
      </w:r>
      <w:proofErr w:type="spellEnd"/>
      <w:r w:rsidRPr="007B5C28">
        <w:rPr>
          <w:b/>
          <w:bCs/>
        </w:rPr>
        <w:t>.</w:t>
      </w:r>
      <w:r w:rsidRPr="007B5C28">
        <w:t>).</w:t>
      </w:r>
    </w:p>
    <w:p w14:paraId="4C8EE6CE" w14:textId="77777777" w:rsidR="007B5C28" w:rsidRPr="007B5C28" w:rsidRDefault="007B5C28" w:rsidP="007B5C28">
      <w:r w:rsidRPr="007B5C28">
        <w:t>Повръщане: непрекъснато, без връзка с хранене; първо на неусвоена храна, силно кисела, после на горчива вода; повръщане при бременност (</w:t>
      </w:r>
      <w:proofErr w:type="spellStart"/>
      <w:r w:rsidRPr="007B5C28">
        <w:rPr>
          <w:b/>
          <w:bCs/>
        </w:rPr>
        <w:t>Lac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ac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Psor</w:t>
      </w:r>
      <w:proofErr w:type="spellEnd"/>
      <w:r w:rsidRPr="007B5C28">
        <w:rPr>
          <w:b/>
          <w:bCs/>
        </w:rPr>
        <w:t>.</w:t>
      </w:r>
      <w:r w:rsidRPr="007B5C28">
        <w:t>).</w:t>
      </w:r>
    </w:p>
    <w:p w14:paraId="213945B4" w14:textId="77777777" w:rsidR="007B5C28" w:rsidRPr="007B5C28" w:rsidRDefault="007B5C28" w:rsidP="007B5C28">
      <w:r w:rsidRPr="007B5C28">
        <w:t>Запек: с неуспешно напъване (</w:t>
      </w:r>
      <w:proofErr w:type="spellStart"/>
      <w:r w:rsidRPr="007B5C28">
        <w:rPr>
          <w:b/>
          <w:bCs/>
        </w:rPr>
        <w:t>Anac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Nux</w:t>
      </w:r>
      <w:proofErr w:type="spellEnd"/>
      <w:r w:rsidRPr="007B5C28">
        <w:t>); изпражнения сухи и твърди (</w:t>
      </w:r>
      <w:proofErr w:type="spellStart"/>
      <w:r w:rsidRPr="007B5C28">
        <w:rPr>
          <w:b/>
          <w:bCs/>
        </w:rPr>
        <w:t>Bry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Sulph</w:t>
      </w:r>
      <w:proofErr w:type="spellEnd"/>
      <w:r w:rsidRPr="007B5C28">
        <w:t>); изпражнение голямо, твърдо, силно напъване, разкъсващо ануса (</w:t>
      </w:r>
      <w:proofErr w:type="spellStart"/>
      <w:r w:rsidRPr="007B5C28">
        <w:rPr>
          <w:b/>
          <w:bCs/>
        </w:rPr>
        <w:t>Nat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San</w:t>
      </w:r>
      <w:proofErr w:type="spellEnd"/>
      <w:r w:rsidRPr="007B5C28">
        <w:rPr>
          <w:b/>
          <w:bCs/>
        </w:rPr>
        <w:t>.</w:t>
      </w:r>
      <w:r w:rsidRPr="007B5C28">
        <w:t>); болезнено, изтръгващо викове.</w:t>
      </w:r>
    </w:p>
    <w:p w14:paraId="2D33CE34" w14:textId="77777777" w:rsidR="007B5C28" w:rsidRPr="007B5C28" w:rsidRDefault="007B5C28" w:rsidP="007B5C28">
      <w:r w:rsidRPr="007B5C28">
        <w:t>Жена вземала 10–12 клизми дневно, преминала 4–5 седмици без изхождане; запек от 15 години.</w:t>
      </w:r>
    </w:p>
    <w:p w14:paraId="377A6321" w14:textId="77777777" w:rsidR="007B5C28" w:rsidRPr="007B5C28" w:rsidRDefault="007B5C28" w:rsidP="007B5C28">
      <w:r w:rsidRPr="007B5C28">
        <w:t>Менструация: забавена; потисната от потапяне на ръцете в студена вода (</w:t>
      </w:r>
      <w:proofErr w:type="spellStart"/>
      <w:r w:rsidRPr="007B5C28">
        <w:rPr>
          <w:b/>
          <w:bCs/>
        </w:rPr>
        <w:t>Con</w:t>
      </w:r>
      <w:proofErr w:type="spellEnd"/>
      <w:r w:rsidRPr="007B5C28">
        <w:rPr>
          <w:b/>
          <w:bCs/>
        </w:rPr>
        <w:t>.</w:t>
      </w:r>
      <w:r w:rsidRPr="007B5C28">
        <w:t xml:space="preserve">); изпиването на чаша мляко незабавно потиска потока до следващия период (сравни </w:t>
      </w:r>
      <w:proofErr w:type="spellStart"/>
      <w:r w:rsidRPr="007B5C28">
        <w:rPr>
          <w:b/>
          <w:bCs/>
        </w:rPr>
        <w:t>Phos</w:t>
      </w:r>
      <w:proofErr w:type="spellEnd"/>
      <w:r w:rsidRPr="007B5C28">
        <w:rPr>
          <w:b/>
          <w:bCs/>
        </w:rPr>
        <w:t>.</w:t>
      </w:r>
      <w:r w:rsidRPr="007B5C28">
        <w:t>).</w:t>
      </w:r>
    </w:p>
    <w:p w14:paraId="6D39B257" w14:textId="77777777" w:rsidR="007B5C28" w:rsidRPr="007B5C28" w:rsidRDefault="007B5C28" w:rsidP="007B5C28">
      <w:r w:rsidRPr="007B5C28">
        <w:lastRenderedPageBreak/>
        <w:t xml:space="preserve">Голяма </w:t>
      </w:r>
      <w:proofErr w:type="spellStart"/>
      <w:r w:rsidRPr="007B5C28">
        <w:t>неспокойност</w:t>
      </w:r>
      <w:proofErr w:type="spellEnd"/>
      <w:r w:rsidRPr="007B5C28">
        <w:t>, крайно и продължително страдание от загуба на сън (</w:t>
      </w:r>
      <w:proofErr w:type="spellStart"/>
      <w:r w:rsidRPr="007B5C28">
        <w:rPr>
          <w:b/>
          <w:bCs/>
        </w:rPr>
        <w:t>Coc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Nit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ac</w:t>
      </w:r>
      <w:proofErr w:type="spellEnd"/>
      <w:r w:rsidRPr="007B5C28">
        <w:rPr>
          <w:b/>
          <w:bCs/>
        </w:rPr>
        <w:t>.</w:t>
      </w:r>
      <w:r w:rsidRPr="007B5C28">
        <w:t>).</w:t>
      </w:r>
    </w:p>
    <w:p w14:paraId="597BAD23" w14:textId="77777777" w:rsidR="007B5C28" w:rsidRPr="007B5C28" w:rsidRDefault="007B5C28" w:rsidP="007B5C28">
      <w:r w:rsidRPr="007B5C28">
        <w:t>Чувства се напълно изтощена, независимо дали прави нещо или не; голяма умора при ходене.</w:t>
      </w:r>
    </w:p>
    <w:p w14:paraId="78AE0987" w14:textId="77777777" w:rsidR="007B5C28" w:rsidRPr="007B5C28" w:rsidRDefault="007B5C28" w:rsidP="007B5C28">
      <w:r w:rsidRPr="007B5C28">
        <w:t>Усещания: сякаш студен въздух духа върху нея, дори когато е покрита; сякаш чаршафите са влажни.</w:t>
      </w:r>
    </w:p>
    <w:p w14:paraId="47B07CE0" w14:textId="77777777" w:rsidR="007B5C28" w:rsidRPr="007B5C28" w:rsidRDefault="007B5C28" w:rsidP="007B5C28">
      <w:r w:rsidRPr="007B5C28">
        <w:t xml:space="preserve">Отоци: от органично сърдечно заболяване; от хронично чернодробно заболяване; напреднала </w:t>
      </w:r>
      <w:proofErr w:type="spellStart"/>
      <w:r w:rsidRPr="007B5C28">
        <w:t>албуминурия</w:t>
      </w:r>
      <w:proofErr w:type="spellEnd"/>
      <w:r w:rsidRPr="007B5C28">
        <w:t xml:space="preserve">; след </w:t>
      </w:r>
      <w:proofErr w:type="spellStart"/>
      <w:r w:rsidRPr="007B5C28">
        <w:t>интермитентна</w:t>
      </w:r>
      <w:proofErr w:type="spellEnd"/>
      <w:r w:rsidRPr="007B5C28">
        <w:t xml:space="preserve"> треска.</w:t>
      </w:r>
    </w:p>
    <w:p w14:paraId="58B36887" w14:textId="77777777" w:rsidR="007B5C28" w:rsidRPr="007B5C28" w:rsidRDefault="007B5C28" w:rsidP="007B5C28">
      <w:r w:rsidRPr="007B5C28">
        <w:t>Затлъстяване: мастна дегенерация.</w:t>
      </w:r>
    </w:p>
    <w:p w14:paraId="75BDE3FF" w14:textId="77777777" w:rsidR="007B5C28" w:rsidRPr="007B5C28" w:rsidRDefault="007B5C28" w:rsidP="007B5C28">
      <w:r w:rsidRPr="007B5C28">
        <w:t>Изтощение, както локално, така и общо.</w:t>
      </w:r>
    </w:p>
    <w:p w14:paraId="10E0AF7E" w14:textId="77777777" w:rsidR="007B5C28" w:rsidRPr="007B5C28" w:rsidRDefault="007B5C28" w:rsidP="007B5C28">
      <w:pPr>
        <w:rPr>
          <w:b/>
          <w:bCs/>
        </w:rPr>
      </w:pPr>
      <w:r w:rsidRPr="007B5C28">
        <w:rPr>
          <w:b/>
          <w:bCs/>
        </w:rPr>
        <w:t>Връзки :</w:t>
      </w:r>
    </w:p>
    <w:p w14:paraId="16B92003" w14:textId="77777777" w:rsidR="007B5C28" w:rsidRPr="007B5C28" w:rsidRDefault="007B5C28" w:rsidP="007B5C28">
      <w:r w:rsidRPr="007B5C28">
        <w:t xml:space="preserve">Антидоти: </w:t>
      </w:r>
      <w:proofErr w:type="spellStart"/>
      <w:r w:rsidRPr="007B5C28">
        <w:rPr>
          <w:b/>
          <w:bCs/>
        </w:rPr>
        <w:t>Ign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Nux</w:t>
      </w:r>
      <w:proofErr w:type="spellEnd"/>
      <w:r w:rsidRPr="007B5C28">
        <w:t>.</w:t>
      </w:r>
    </w:p>
    <w:p w14:paraId="570DBF26" w14:textId="77777777" w:rsidR="007B5C28" w:rsidRPr="007B5C28" w:rsidRDefault="007B5C28" w:rsidP="007B5C28">
      <w:pPr>
        <w:rPr>
          <w:b/>
          <w:bCs/>
        </w:rPr>
      </w:pPr>
      <w:r w:rsidRPr="007B5C28">
        <w:rPr>
          <w:b/>
          <w:bCs/>
        </w:rPr>
        <w:t>Сравни :</w:t>
      </w:r>
    </w:p>
    <w:p w14:paraId="456AE727" w14:textId="77777777" w:rsidR="007B5C28" w:rsidRPr="007B5C28" w:rsidRDefault="007B5C28" w:rsidP="007B5C28">
      <w:proofErr w:type="spellStart"/>
      <w:r w:rsidRPr="007B5C28">
        <w:rPr>
          <w:b/>
          <w:bCs/>
        </w:rPr>
        <w:t>Lac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can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Lac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vac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Lac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ac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Sac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lac</w:t>
      </w:r>
      <w:proofErr w:type="spellEnd"/>
      <w:r w:rsidRPr="007B5C28">
        <w:rPr>
          <w:b/>
          <w:bCs/>
        </w:rPr>
        <w:t>.</w:t>
      </w:r>
      <w:r w:rsidRPr="007B5C28">
        <w:t xml:space="preserve">; </w:t>
      </w:r>
      <w:proofErr w:type="spellStart"/>
      <w:r w:rsidRPr="007B5C28">
        <w:rPr>
          <w:b/>
          <w:bCs/>
        </w:rPr>
        <w:t>Nat</w:t>
      </w:r>
      <w:proofErr w:type="spellEnd"/>
      <w:r w:rsidRPr="007B5C28">
        <w:rPr>
          <w:b/>
          <w:bCs/>
        </w:rPr>
        <w:t xml:space="preserve">. </w:t>
      </w:r>
      <w:proofErr w:type="spellStart"/>
      <w:r w:rsidRPr="007B5C28">
        <w:rPr>
          <w:b/>
          <w:bCs/>
        </w:rPr>
        <w:t>mur</w:t>
      </w:r>
      <w:proofErr w:type="spellEnd"/>
      <w:r w:rsidRPr="007B5C28">
        <w:rPr>
          <w:b/>
          <w:bCs/>
        </w:rPr>
        <w:t>.</w:t>
      </w:r>
      <w:r w:rsidRPr="007B5C28">
        <w:t xml:space="preserve"> — диабет, </w:t>
      </w:r>
      <w:proofErr w:type="spellStart"/>
      <w:r w:rsidRPr="007B5C28">
        <w:t>албуминурия</w:t>
      </w:r>
      <w:proofErr w:type="spellEnd"/>
      <w:r w:rsidRPr="007B5C28">
        <w:t xml:space="preserve">, главоболие, запек, менструални нарушения и сърдечни засягания, особено при климакс; </w:t>
      </w:r>
      <w:proofErr w:type="spellStart"/>
      <w:r w:rsidRPr="007B5C28">
        <w:rPr>
          <w:b/>
          <w:bCs/>
        </w:rPr>
        <w:t>Coc</w:t>
      </w:r>
      <w:proofErr w:type="spellEnd"/>
      <w:r w:rsidRPr="007B5C28">
        <w:rPr>
          <w:b/>
          <w:bCs/>
        </w:rPr>
        <w:t>.</w:t>
      </w:r>
      <w:r w:rsidRPr="007B5C28">
        <w:t xml:space="preserve"> — морска или автомобилна болест и менструални главоболия; </w:t>
      </w:r>
      <w:proofErr w:type="spellStart"/>
      <w:r w:rsidRPr="007B5C28">
        <w:rPr>
          <w:b/>
          <w:bCs/>
        </w:rPr>
        <w:t>Cac</w:t>
      </w:r>
      <w:proofErr w:type="spellEnd"/>
      <w:r w:rsidRPr="007B5C28">
        <w:rPr>
          <w:b/>
          <w:bCs/>
        </w:rPr>
        <w:t>.</w:t>
      </w:r>
      <w:r w:rsidRPr="007B5C28">
        <w:t xml:space="preserve"> — но му липсва „желязната ръка“ на стягане; </w:t>
      </w:r>
      <w:proofErr w:type="spellStart"/>
      <w:r w:rsidRPr="007B5C28">
        <w:rPr>
          <w:b/>
          <w:bCs/>
        </w:rPr>
        <w:t>Nux</w:t>
      </w:r>
      <w:proofErr w:type="spellEnd"/>
      <w:r w:rsidRPr="007B5C28">
        <w:rPr>
          <w:b/>
          <w:bCs/>
        </w:rPr>
        <w:t xml:space="preserve"> m.</w:t>
      </w:r>
      <w:r w:rsidRPr="007B5C28">
        <w:t xml:space="preserve"> — тежка глава, но пада наляво; </w:t>
      </w:r>
      <w:proofErr w:type="spellStart"/>
      <w:r w:rsidRPr="007B5C28">
        <w:rPr>
          <w:b/>
          <w:bCs/>
        </w:rPr>
        <w:t>Calc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Kali</w:t>
      </w:r>
      <w:proofErr w:type="spellEnd"/>
      <w:r w:rsidRPr="007B5C28">
        <w:rPr>
          <w:b/>
          <w:bCs/>
        </w:rPr>
        <w:t xml:space="preserve"> c.</w:t>
      </w:r>
      <w:r w:rsidRPr="007B5C28">
        <w:t xml:space="preserve">, </w:t>
      </w:r>
      <w:proofErr w:type="spellStart"/>
      <w:r w:rsidRPr="007B5C28">
        <w:rPr>
          <w:b/>
          <w:bCs/>
        </w:rPr>
        <w:t>Nat</w:t>
      </w:r>
      <w:proofErr w:type="spellEnd"/>
      <w:r w:rsidRPr="007B5C28">
        <w:rPr>
          <w:b/>
          <w:bCs/>
        </w:rPr>
        <w:t>. s.</w:t>
      </w:r>
      <w:r w:rsidRPr="007B5C28">
        <w:t xml:space="preserve">, </w:t>
      </w:r>
      <w:proofErr w:type="spellStart"/>
      <w:r w:rsidRPr="007B5C28">
        <w:rPr>
          <w:b/>
          <w:bCs/>
        </w:rPr>
        <w:t>Tub</w:t>
      </w:r>
      <w:proofErr w:type="spellEnd"/>
      <w:r w:rsidRPr="007B5C28">
        <w:rPr>
          <w:b/>
          <w:bCs/>
        </w:rPr>
        <w:t>.</w:t>
      </w:r>
      <w:r w:rsidRPr="007B5C28">
        <w:t xml:space="preserve"> — детето лесно настива, е студено, водородна конституция; </w:t>
      </w:r>
      <w:proofErr w:type="spellStart"/>
      <w:r w:rsidRPr="007B5C28">
        <w:rPr>
          <w:b/>
          <w:bCs/>
        </w:rPr>
        <w:t>Cal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Caps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Fer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Graph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Tub</w:t>
      </w:r>
      <w:proofErr w:type="spellEnd"/>
      <w:r w:rsidRPr="007B5C28">
        <w:rPr>
          <w:b/>
          <w:bCs/>
        </w:rPr>
        <w:t>.</w:t>
      </w:r>
      <w:r w:rsidRPr="007B5C28">
        <w:t xml:space="preserve"> — склонност към затлъстяване; </w:t>
      </w:r>
      <w:proofErr w:type="spellStart"/>
      <w:r w:rsidRPr="007B5C28">
        <w:rPr>
          <w:b/>
          <w:bCs/>
        </w:rPr>
        <w:t>Ars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China</w:t>
      </w:r>
      <w:proofErr w:type="spellEnd"/>
      <w:r w:rsidRPr="007B5C28">
        <w:t xml:space="preserve">, </w:t>
      </w:r>
      <w:proofErr w:type="spellStart"/>
      <w:r w:rsidRPr="007B5C28">
        <w:rPr>
          <w:b/>
          <w:bCs/>
        </w:rPr>
        <w:t>Graph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Iod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Lyc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Nat</w:t>
      </w:r>
      <w:proofErr w:type="spellEnd"/>
      <w:r w:rsidRPr="007B5C28">
        <w:rPr>
          <w:b/>
          <w:bCs/>
        </w:rPr>
        <w:t>. m.</w:t>
      </w:r>
      <w:r w:rsidRPr="007B5C28">
        <w:t xml:space="preserve">, </w:t>
      </w:r>
      <w:proofErr w:type="spellStart"/>
      <w:r w:rsidRPr="007B5C28">
        <w:rPr>
          <w:b/>
          <w:bCs/>
        </w:rPr>
        <w:t>Phos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Sil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Stan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Sulph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Tub</w:t>
      </w:r>
      <w:proofErr w:type="spellEnd"/>
      <w:r w:rsidRPr="007B5C28">
        <w:rPr>
          <w:b/>
          <w:bCs/>
        </w:rPr>
        <w:t>.</w:t>
      </w:r>
      <w:r w:rsidRPr="007B5C28">
        <w:t xml:space="preserve"> — общо изтощение; </w:t>
      </w:r>
      <w:proofErr w:type="spellStart"/>
      <w:r w:rsidRPr="007B5C28">
        <w:rPr>
          <w:b/>
          <w:bCs/>
        </w:rPr>
        <w:t>Arn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Hip</w:t>
      </w:r>
      <w:proofErr w:type="spellEnd"/>
      <w:r w:rsidRPr="007B5C28">
        <w:rPr>
          <w:b/>
          <w:bCs/>
        </w:rPr>
        <w:t>.</w:t>
      </w:r>
      <w:r w:rsidRPr="007B5C28">
        <w:t xml:space="preserve"> — при травми; </w:t>
      </w:r>
      <w:proofErr w:type="spellStart"/>
      <w:r w:rsidRPr="007B5C28">
        <w:rPr>
          <w:b/>
          <w:bCs/>
        </w:rPr>
        <w:t>Con</w:t>
      </w:r>
      <w:proofErr w:type="spellEnd"/>
      <w:r w:rsidRPr="007B5C28">
        <w:rPr>
          <w:b/>
          <w:bCs/>
        </w:rPr>
        <w:t>.</w:t>
      </w:r>
      <w:r w:rsidRPr="007B5C28">
        <w:t xml:space="preserve">, </w:t>
      </w:r>
      <w:proofErr w:type="spellStart"/>
      <w:r w:rsidRPr="007B5C28">
        <w:rPr>
          <w:b/>
          <w:bCs/>
        </w:rPr>
        <w:t>Phos</w:t>
      </w:r>
      <w:proofErr w:type="spellEnd"/>
      <w:r w:rsidRPr="007B5C28">
        <w:rPr>
          <w:b/>
          <w:bCs/>
        </w:rPr>
        <w:t>.</w:t>
      </w:r>
      <w:r w:rsidRPr="007B5C28">
        <w:t xml:space="preserve"> — потисната менструация.</w:t>
      </w:r>
    </w:p>
    <w:p w14:paraId="31328E8C" w14:textId="77777777" w:rsidR="007B5C28" w:rsidRPr="007B5C28" w:rsidRDefault="007B5C28" w:rsidP="007B5C28">
      <w:pPr>
        <w:rPr>
          <w:b/>
          <w:bCs/>
        </w:rPr>
      </w:pPr>
      <w:r w:rsidRPr="007B5C28">
        <w:rPr>
          <w:b/>
          <w:bCs/>
        </w:rPr>
        <w:t>Влошаване :</w:t>
      </w:r>
    </w:p>
    <w:p w14:paraId="7B93605B" w14:textId="77777777" w:rsidR="007B5C28" w:rsidRPr="007B5C28" w:rsidRDefault="007B5C28" w:rsidP="007B5C28">
      <w:r w:rsidRPr="007B5C28">
        <w:t>Лежане; външна топлина; движение, особено ходене или вдигане на ръце над главата (припадък); натиск (припадък); студена вода (потисната менструация); сядане (дори много внимателно).</w:t>
      </w:r>
    </w:p>
    <w:p w14:paraId="5FE4788B" w14:textId="77777777" w:rsidR="007B5C28" w:rsidRPr="007B5C28" w:rsidRDefault="007B5C28" w:rsidP="007B5C28">
      <w:pPr>
        <w:rPr>
          <w:b/>
          <w:bCs/>
        </w:rPr>
      </w:pPr>
      <w:r w:rsidRPr="007B5C28">
        <w:rPr>
          <w:b/>
          <w:bCs/>
        </w:rPr>
        <w:t>Подобряване :</w:t>
      </w:r>
    </w:p>
    <w:p w14:paraId="5AF16581" w14:textId="77777777" w:rsidR="007B5C28" w:rsidRPr="007B5C28" w:rsidRDefault="007B5C28" w:rsidP="007B5C28">
      <w:r w:rsidRPr="007B5C28">
        <w:t>Натиск (болка в окото); леко бинтоване на главата.</w:t>
      </w:r>
    </w:p>
    <w:p w14:paraId="5FE64F75" w14:textId="783AD958" w:rsidR="00D47200" w:rsidRPr="007B5C28" w:rsidRDefault="00D47200" w:rsidP="007B5C28"/>
    <w:sectPr w:rsidR="00D47200" w:rsidRPr="007B5C28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D0411"/>
    <w:rsid w:val="001540AC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672DB3"/>
    <w:rsid w:val="006C0748"/>
    <w:rsid w:val="007221DD"/>
    <w:rsid w:val="00753EE0"/>
    <w:rsid w:val="007B5C28"/>
    <w:rsid w:val="00866C17"/>
    <w:rsid w:val="00954C31"/>
    <w:rsid w:val="00A834DB"/>
    <w:rsid w:val="00AB3569"/>
    <w:rsid w:val="00AF4874"/>
    <w:rsid w:val="00B13BCE"/>
    <w:rsid w:val="00B57734"/>
    <w:rsid w:val="00B76550"/>
    <w:rsid w:val="00C06AA8"/>
    <w:rsid w:val="00C34537"/>
    <w:rsid w:val="00C726AB"/>
    <w:rsid w:val="00D3320F"/>
    <w:rsid w:val="00D47200"/>
    <w:rsid w:val="00DA27CC"/>
    <w:rsid w:val="00E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3</cp:revision>
  <dcterms:created xsi:type="dcterms:W3CDTF">2026-07-09T05:27:00Z</dcterms:created>
  <dcterms:modified xsi:type="dcterms:W3CDTF">2026-07-09T05:27:00Z</dcterms:modified>
</cp:coreProperties>
</file>